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0981" w:rsidRDefault="004E1324">
      <w:pPr>
        <w:keepNext/>
        <w:keepLines/>
        <w:shd w:val="clear" w:color="auto" w:fill="FFFFFF"/>
        <w:tabs>
          <w:tab w:val="left" w:pos="8035"/>
        </w:tabs>
        <w:jc w:val="center"/>
        <w:rPr>
          <w:spacing w:val="25"/>
          <w:sz w:val="32"/>
          <w:szCs w:val="28"/>
        </w:rPr>
      </w:pPr>
      <w:r>
        <w:rPr>
          <w:noProof/>
          <w:spacing w:val="25"/>
          <w:sz w:val="32"/>
          <w:szCs w:val="28"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column">
              <wp:posOffset>2556510</wp:posOffset>
            </wp:positionH>
            <wp:positionV relativeFrom="paragraph">
              <wp:posOffset>13970</wp:posOffset>
            </wp:positionV>
            <wp:extent cx="645795" cy="747395"/>
            <wp:effectExtent l="0" t="0" r="1905" b="0"/>
            <wp:wrapTopAndBottom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74739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spacing w:val="25"/>
          <w:sz w:val="32"/>
          <w:szCs w:val="28"/>
        </w:rPr>
        <w:t>РОССИЙСКАЯ ФЕДЕРАЦИЯ</w:t>
      </w:r>
    </w:p>
    <w:p w:rsidR="00EA0981" w:rsidRDefault="004E1324">
      <w:pPr>
        <w:keepNext/>
        <w:keepLines/>
        <w:shd w:val="clear" w:color="auto" w:fill="FFFFFF"/>
        <w:spacing w:line="360" w:lineRule="auto"/>
        <w:ind w:left="14"/>
        <w:jc w:val="center"/>
        <w:rPr>
          <w:spacing w:val="-1"/>
          <w:sz w:val="32"/>
          <w:szCs w:val="28"/>
        </w:rPr>
      </w:pPr>
      <w:r>
        <w:rPr>
          <w:spacing w:val="-1"/>
          <w:sz w:val="32"/>
          <w:szCs w:val="28"/>
        </w:rPr>
        <w:t>ИРКУТСКАЯ ОБЛАСТЬ</w:t>
      </w:r>
    </w:p>
    <w:p w:rsidR="00EA0981" w:rsidRDefault="004E1324">
      <w:pPr>
        <w:keepNext/>
        <w:keepLines/>
        <w:widowControl w:val="0"/>
        <w:shd w:val="clear" w:color="auto" w:fill="FFFFFF"/>
        <w:spacing w:line="360" w:lineRule="auto"/>
        <w:ind w:left="10"/>
        <w:jc w:val="center"/>
        <w:rPr>
          <w:spacing w:val="-2"/>
          <w:sz w:val="32"/>
          <w:szCs w:val="28"/>
        </w:rPr>
      </w:pPr>
      <w:r>
        <w:rPr>
          <w:spacing w:val="-2"/>
          <w:sz w:val="32"/>
          <w:szCs w:val="28"/>
        </w:rPr>
        <w:t>ИРКУТСКИЙ МУНИЦИПАЛЬНЫЙ ОКРУГ</w:t>
      </w:r>
    </w:p>
    <w:p w:rsidR="00EA0981" w:rsidRDefault="004E1324">
      <w:pPr>
        <w:keepNext/>
        <w:keepLines/>
        <w:widowControl w:val="0"/>
        <w:shd w:val="clear" w:color="auto" w:fill="FFFFFF"/>
        <w:ind w:left="11"/>
        <w:jc w:val="center"/>
        <w:rPr>
          <w:spacing w:val="-2"/>
          <w:sz w:val="36"/>
          <w:szCs w:val="36"/>
        </w:rPr>
      </w:pPr>
      <w:r>
        <w:rPr>
          <w:spacing w:val="-2"/>
          <w:sz w:val="36"/>
          <w:szCs w:val="36"/>
        </w:rPr>
        <w:t>ДУМА</w:t>
      </w:r>
    </w:p>
    <w:p w:rsidR="00EA0981" w:rsidRDefault="004E1324">
      <w:pPr>
        <w:keepNext/>
        <w:keepLines/>
        <w:widowControl w:val="0"/>
        <w:shd w:val="clear" w:color="auto" w:fill="FFFFFF"/>
        <w:ind w:left="11"/>
        <w:jc w:val="center"/>
        <w:rPr>
          <w:spacing w:val="-2"/>
          <w:sz w:val="32"/>
          <w:szCs w:val="32"/>
        </w:rPr>
      </w:pPr>
      <w:r>
        <w:rPr>
          <w:spacing w:val="-2"/>
          <w:sz w:val="32"/>
          <w:szCs w:val="32"/>
        </w:rPr>
        <w:t>Р Е Ш Е Н И Е</w:t>
      </w:r>
    </w:p>
    <w:p w:rsidR="00EA0981" w:rsidRDefault="00EA0981">
      <w:pPr>
        <w:keepNext/>
        <w:keepLines/>
        <w:widowControl w:val="0"/>
        <w:shd w:val="clear" w:color="auto" w:fill="FFFFFF"/>
        <w:ind w:left="11"/>
        <w:jc w:val="center"/>
        <w:rPr>
          <w:spacing w:val="-2"/>
          <w:sz w:val="32"/>
          <w:szCs w:val="32"/>
        </w:rPr>
      </w:pPr>
    </w:p>
    <w:p w:rsidR="00EA0981" w:rsidRDefault="00EA0981">
      <w:pPr>
        <w:keepNext/>
        <w:keepLines/>
        <w:widowControl w:val="0"/>
        <w:shd w:val="clear" w:color="auto" w:fill="FFFFFF"/>
        <w:ind w:left="11"/>
        <w:jc w:val="center"/>
        <w:rPr>
          <w:spacing w:val="-2"/>
          <w:sz w:val="32"/>
          <w:szCs w:val="32"/>
        </w:rPr>
      </w:pPr>
    </w:p>
    <w:p w:rsidR="00EA0981" w:rsidRDefault="004E1324" w:rsidP="00D4555D">
      <w:pPr>
        <w:pStyle w:val="3"/>
        <w:spacing w:line="18" w:lineRule="atLeast"/>
        <w:jc w:val="left"/>
        <w:rPr>
          <w:spacing w:val="2"/>
          <w:szCs w:val="28"/>
          <w:lang w:val="ru-RU"/>
        </w:rPr>
      </w:pPr>
      <w:r>
        <w:rPr>
          <w:spacing w:val="2"/>
          <w:szCs w:val="28"/>
        </w:rPr>
        <w:t xml:space="preserve">Принято на заседании Думы                                                   </w:t>
      </w:r>
      <w:r>
        <w:rPr>
          <w:spacing w:val="2"/>
          <w:szCs w:val="28"/>
          <w:lang w:val="ru-RU"/>
        </w:rPr>
        <w:br/>
      </w:r>
      <w:r w:rsidR="00212CC4">
        <w:rPr>
          <w:spacing w:val="2"/>
          <w:szCs w:val="28"/>
        </w:rPr>
        <w:t xml:space="preserve">от </w:t>
      </w:r>
      <w:r w:rsidR="00212CC4">
        <w:rPr>
          <w:spacing w:val="2"/>
          <w:szCs w:val="28"/>
          <w:lang w:val="ru-RU"/>
        </w:rPr>
        <w:t>11.12.</w:t>
      </w:r>
      <w:r w:rsidR="00212CC4">
        <w:rPr>
          <w:spacing w:val="2"/>
          <w:szCs w:val="28"/>
        </w:rPr>
        <w:t>20</w:t>
      </w:r>
      <w:r w:rsidR="00212CC4">
        <w:rPr>
          <w:spacing w:val="2"/>
          <w:szCs w:val="28"/>
          <w:lang w:val="ru-RU"/>
        </w:rPr>
        <w:t>25</w:t>
      </w:r>
      <w:r>
        <w:rPr>
          <w:spacing w:val="2"/>
          <w:szCs w:val="28"/>
        </w:rPr>
        <w:t xml:space="preserve">г.  </w:t>
      </w:r>
      <w:r w:rsidR="00D4555D">
        <w:rPr>
          <w:spacing w:val="2"/>
          <w:szCs w:val="28"/>
          <w:lang w:val="ru-RU"/>
        </w:rPr>
        <w:t xml:space="preserve">             </w:t>
      </w:r>
      <w:r>
        <w:rPr>
          <w:spacing w:val="2"/>
          <w:szCs w:val="28"/>
        </w:rPr>
        <w:t xml:space="preserve"> </w:t>
      </w:r>
      <w:r w:rsidR="00D4555D">
        <w:rPr>
          <w:spacing w:val="2"/>
          <w:szCs w:val="28"/>
          <w:lang w:val="ru-RU"/>
        </w:rPr>
        <w:t xml:space="preserve">                            </w:t>
      </w:r>
      <w:r w:rsidR="00FF5AF6">
        <w:rPr>
          <w:spacing w:val="2"/>
          <w:szCs w:val="28"/>
          <w:lang w:val="ru-RU"/>
        </w:rPr>
        <w:t xml:space="preserve"> </w:t>
      </w:r>
      <w:bookmarkStart w:id="0" w:name="_GoBack"/>
      <w:bookmarkEnd w:id="0"/>
      <w:r w:rsidR="00212CC4">
        <w:rPr>
          <w:spacing w:val="2"/>
          <w:szCs w:val="28"/>
          <w:lang w:val="ru-RU"/>
        </w:rPr>
        <w:t xml:space="preserve">                                      </w:t>
      </w:r>
      <w:r w:rsidR="00D4555D">
        <w:rPr>
          <w:spacing w:val="2"/>
          <w:szCs w:val="28"/>
        </w:rPr>
        <w:t xml:space="preserve">№ </w:t>
      </w:r>
      <w:r w:rsidR="00212CC4">
        <w:rPr>
          <w:spacing w:val="2"/>
          <w:szCs w:val="28"/>
          <w:lang w:val="ru-RU"/>
        </w:rPr>
        <w:t>04-115</w:t>
      </w:r>
      <w:r w:rsidR="00D4555D">
        <w:rPr>
          <w:spacing w:val="2"/>
          <w:szCs w:val="28"/>
        </w:rPr>
        <w:t>/рд</w:t>
      </w:r>
      <w:r>
        <w:rPr>
          <w:spacing w:val="2"/>
          <w:szCs w:val="28"/>
        </w:rPr>
        <w:t xml:space="preserve">                                         </w:t>
      </w:r>
    </w:p>
    <w:p w:rsidR="00EA0981" w:rsidRDefault="004E1324">
      <w:pPr>
        <w:pStyle w:val="3"/>
        <w:spacing w:line="18" w:lineRule="atLeast"/>
        <w:rPr>
          <w:spacing w:val="2"/>
          <w:szCs w:val="28"/>
          <w:lang w:val="ru-RU"/>
        </w:rPr>
      </w:pPr>
      <w:r>
        <w:rPr>
          <w:spacing w:val="2"/>
          <w:szCs w:val="28"/>
        </w:rPr>
        <w:t>г. Иркутск</w:t>
      </w:r>
    </w:p>
    <w:p w:rsidR="00EA0981" w:rsidRDefault="00EA0981">
      <w:pPr>
        <w:rPr>
          <w:lang w:eastAsia="zh-CN"/>
        </w:rPr>
      </w:pPr>
    </w:p>
    <w:p w:rsidR="00EA0981" w:rsidRDefault="004E1324">
      <w:pPr>
        <w:pStyle w:val="a8"/>
        <w:widowControl w:val="0"/>
        <w:autoSpaceDE w:val="0"/>
        <w:autoSpaceDN w:val="0"/>
        <w:adjustRightInd w:val="0"/>
        <w:spacing w:after="0" w:line="18" w:lineRule="atLeast"/>
        <w:jc w:val="both"/>
        <w:rPr>
          <w:spacing w:val="2"/>
          <w:sz w:val="28"/>
          <w:szCs w:val="28"/>
          <w:lang w:val="ru-RU"/>
        </w:rPr>
      </w:pPr>
      <w:r>
        <w:rPr>
          <w:spacing w:val="2"/>
          <w:sz w:val="28"/>
          <w:szCs w:val="28"/>
        </w:rPr>
        <w:t>О внесении изменений</w:t>
      </w:r>
      <w:r>
        <w:rPr>
          <w:spacing w:val="2"/>
          <w:sz w:val="28"/>
          <w:szCs w:val="28"/>
          <w:lang w:val="ru-RU"/>
        </w:rPr>
        <w:t xml:space="preserve"> </w:t>
      </w:r>
      <w:r>
        <w:rPr>
          <w:spacing w:val="2"/>
          <w:sz w:val="28"/>
          <w:szCs w:val="28"/>
        </w:rPr>
        <w:t>в решение Думы</w:t>
      </w:r>
      <w:r>
        <w:rPr>
          <w:spacing w:val="2"/>
          <w:sz w:val="28"/>
          <w:szCs w:val="28"/>
          <w:lang w:val="ru-RU"/>
        </w:rPr>
        <w:t xml:space="preserve"> </w:t>
      </w:r>
      <w:proofErr w:type="spellStart"/>
      <w:r w:rsidR="00FC7732">
        <w:rPr>
          <w:spacing w:val="2"/>
          <w:sz w:val="28"/>
          <w:szCs w:val="28"/>
          <w:lang w:val="ru-RU"/>
        </w:rPr>
        <w:t>Максимовского</w:t>
      </w:r>
      <w:proofErr w:type="spellEnd"/>
      <w:r>
        <w:rPr>
          <w:spacing w:val="2"/>
          <w:sz w:val="28"/>
          <w:szCs w:val="28"/>
          <w:lang w:val="ru-RU"/>
        </w:rPr>
        <w:t xml:space="preserve"> муниципального образования </w:t>
      </w:r>
      <w:r>
        <w:rPr>
          <w:spacing w:val="2"/>
          <w:sz w:val="28"/>
          <w:szCs w:val="28"/>
        </w:rPr>
        <w:t xml:space="preserve">от </w:t>
      </w:r>
      <w:r w:rsidR="00FC7732">
        <w:rPr>
          <w:spacing w:val="2"/>
          <w:sz w:val="28"/>
          <w:szCs w:val="28"/>
          <w:lang w:val="ru-RU"/>
        </w:rPr>
        <w:t>24</w:t>
      </w:r>
      <w:r>
        <w:rPr>
          <w:spacing w:val="2"/>
          <w:sz w:val="28"/>
          <w:szCs w:val="28"/>
        </w:rPr>
        <w:t xml:space="preserve">.12.2024 № </w:t>
      </w:r>
      <w:r>
        <w:rPr>
          <w:spacing w:val="2"/>
          <w:sz w:val="28"/>
          <w:szCs w:val="28"/>
          <w:lang w:val="ru-RU"/>
        </w:rPr>
        <w:t>2</w:t>
      </w:r>
      <w:r w:rsidR="00FC7732">
        <w:rPr>
          <w:spacing w:val="2"/>
          <w:sz w:val="28"/>
          <w:szCs w:val="28"/>
          <w:lang w:val="ru-RU"/>
        </w:rPr>
        <w:t>9</w:t>
      </w:r>
      <w:r>
        <w:rPr>
          <w:spacing w:val="2"/>
          <w:sz w:val="28"/>
          <w:szCs w:val="28"/>
          <w:lang w:val="ru-RU"/>
        </w:rPr>
        <w:t>-</w:t>
      </w:r>
      <w:r w:rsidR="00FC7732">
        <w:rPr>
          <w:spacing w:val="2"/>
          <w:sz w:val="28"/>
          <w:szCs w:val="28"/>
          <w:lang w:val="ru-RU"/>
        </w:rPr>
        <w:t>66</w:t>
      </w:r>
      <w:r>
        <w:rPr>
          <w:spacing w:val="2"/>
          <w:sz w:val="28"/>
          <w:szCs w:val="28"/>
          <w:lang w:val="ru-RU"/>
        </w:rPr>
        <w:t>/</w:t>
      </w:r>
      <w:proofErr w:type="spellStart"/>
      <w:r w:rsidR="00FC7732">
        <w:rPr>
          <w:spacing w:val="2"/>
          <w:sz w:val="28"/>
          <w:szCs w:val="28"/>
          <w:u w:val="single"/>
          <w:lang w:val="ru-RU"/>
        </w:rPr>
        <w:t>дсп</w:t>
      </w:r>
      <w:proofErr w:type="spellEnd"/>
      <w:r>
        <w:rPr>
          <w:spacing w:val="2"/>
          <w:sz w:val="28"/>
          <w:szCs w:val="28"/>
        </w:rPr>
        <w:t xml:space="preserve"> «О бюджет</w:t>
      </w:r>
      <w:r>
        <w:rPr>
          <w:spacing w:val="2"/>
          <w:sz w:val="28"/>
          <w:szCs w:val="28"/>
          <w:lang w:val="ru-RU"/>
        </w:rPr>
        <w:t>е</w:t>
      </w:r>
      <w:r>
        <w:rPr>
          <w:spacing w:val="2"/>
          <w:sz w:val="28"/>
          <w:szCs w:val="28"/>
        </w:rPr>
        <w:t xml:space="preserve"> </w:t>
      </w:r>
      <w:proofErr w:type="spellStart"/>
      <w:r w:rsidR="00FC7732">
        <w:rPr>
          <w:spacing w:val="2"/>
          <w:sz w:val="28"/>
          <w:szCs w:val="28"/>
          <w:lang w:val="ru-RU"/>
        </w:rPr>
        <w:t>Максимовского</w:t>
      </w:r>
      <w:proofErr w:type="spellEnd"/>
      <w:r>
        <w:rPr>
          <w:spacing w:val="2"/>
          <w:sz w:val="28"/>
          <w:szCs w:val="28"/>
          <w:lang w:val="ru-RU"/>
        </w:rPr>
        <w:t xml:space="preserve"> муниципального образования </w:t>
      </w:r>
      <w:r>
        <w:rPr>
          <w:spacing w:val="2"/>
          <w:sz w:val="28"/>
          <w:szCs w:val="28"/>
        </w:rPr>
        <w:t>на 20</w:t>
      </w:r>
      <w:r>
        <w:rPr>
          <w:spacing w:val="2"/>
          <w:sz w:val="28"/>
          <w:szCs w:val="28"/>
          <w:lang w:val="ru-RU"/>
        </w:rPr>
        <w:t>25</w:t>
      </w:r>
      <w:r>
        <w:rPr>
          <w:spacing w:val="2"/>
          <w:sz w:val="28"/>
          <w:szCs w:val="28"/>
        </w:rPr>
        <w:t xml:space="preserve"> год</w:t>
      </w:r>
      <w:r>
        <w:rPr>
          <w:spacing w:val="2"/>
          <w:sz w:val="28"/>
          <w:szCs w:val="28"/>
          <w:lang w:val="ru-RU"/>
        </w:rPr>
        <w:t xml:space="preserve"> и на плановый период 2026 и 2027 годов</w:t>
      </w:r>
      <w:r>
        <w:rPr>
          <w:spacing w:val="2"/>
          <w:sz w:val="28"/>
          <w:szCs w:val="28"/>
        </w:rPr>
        <w:t>»</w:t>
      </w:r>
    </w:p>
    <w:p w:rsidR="00EA0981" w:rsidRDefault="00EA0981">
      <w:pPr>
        <w:pStyle w:val="a8"/>
        <w:widowControl w:val="0"/>
        <w:autoSpaceDE w:val="0"/>
        <w:autoSpaceDN w:val="0"/>
        <w:adjustRightInd w:val="0"/>
        <w:spacing w:after="0" w:line="18" w:lineRule="atLeast"/>
        <w:jc w:val="both"/>
        <w:rPr>
          <w:spacing w:val="2"/>
          <w:sz w:val="20"/>
          <w:szCs w:val="28"/>
          <w:lang w:val="ru-RU"/>
        </w:rPr>
      </w:pPr>
    </w:p>
    <w:p w:rsidR="00EA0981" w:rsidRDefault="004E1324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pacing w:val="2"/>
          <w:sz w:val="28"/>
          <w:szCs w:val="28"/>
        </w:rPr>
        <w:t xml:space="preserve">В целях </w:t>
      </w:r>
      <w:r>
        <w:rPr>
          <w:sz w:val="28"/>
          <w:szCs w:val="28"/>
        </w:rPr>
        <w:t xml:space="preserve">корректировки бюджета </w:t>
      </w:r>
      <w:r w:rsidR="00FC7732">
        <w:rPr>
          <w:sz w:val="28"/>
          <w:szCs w:val="28"/>
        </w:rPr>
        <w:t>Максимовского</w:t>
      </w:r>
      <w:r>
        <w:rPr>
          <w:sz w:val="28"/>
          <w:szCs w:val="28"/>
        </w:rPr>
        <w:t xml:space="preserve"> муниципального </w:t>
      </w:r>
      <w:r w:rsidRPr="00E57228">
        <w:rPr>
          <w:sz w:val="28"/>
          <w:szCs w:val="28"/>
        </w:rPr>
        <w:t>образования,</w:t>
      </w:r>
      <w:r w:rsidRPr="00E57228">
        <w:rPr>
          <w:spacing w:val="2"/>
          <w:sz w:val="28"/>
          <w:szCs w:val="28"/>
        </w:rPr>
        <w:t xml:space="preserve"> в соответствии с решением Думы Иркутского  муниципального округа от 25.09.2025 № </w:t>
      </w:r>
      <w:r w:rsidRPr="00E57228">
        <w:rPr>
          <w:sz w:val="28"/>
          <w:szCs w:val="28"/>
        </w:rPr>
        <w:t xml:space="preserve"> 01-15/</w:t>
      </w:r>
      <w:proofErr w:type="spellStart"/>
      <w:r w:rsidRPr="00E57228">
        <w:rPr>
          <w:sz w:val="28"/>
          <w:szCs w:val="28"/>
        </w:rPr>
        <w:t>рд</w:t>
      </w:r>
      <w:proofErr w:type="spellEnd"/>
      <w:r w:rsidRPr="00E57228">
        <w:rPr>
          <w:spacing w:val="2"/>
          <w:sz w:val="28"/>
          <w:szCs w:val="28"/>
        </w:rPr>
        <w:t xml:space="preserve"> «</w:t>
      </w:r>
      <w:r w:rsidRPr="00E57228">
        <w:rPr>
          <w:sz w:val="28"/>
          <w:szCs w:val="28"/>
        </w:rPr>
        <w:t>О порядке правопреемства органов местного самоуправления Иркутского муниципального округа Иркутской области»,</w:t>
      </w:r>
      <w:r w:rsidRPr="00E57228">
        <w:rPr>
          <w:spacing w:val="2"/>
          <w:sz w:val="28"/>
          <w:szCs w:val="28"/>
        </w:rPr>
        <w:t xml:space="preserve"> </w:t>
      </w:r>
      <w:r w:rsidR="00FC7732" w:rsidRPr="00E57228">
        <w:rPr>
          <w:spacing w:val="2"/>
          <w:sz w:val="28"/>
          <w:szCs w:val="28"/>
        </w:rPr>
        <w:t>статьей 19</w:t>
      </w:r>
      <w:r w:rsidRPr="00E57228">
        <w:rPr>
          <w:spacing w:val="2"/>
          <w:sz w:val="28"/>
          <w:szCs w:val="28"/>
        </w:rPr>
        <w:t xml:space="preserve"> Положения о бюджетном процессе в </w:t>
      </w:r>
      <w:proofErr w:type="spellStart"/>
      <w:r w:rsidR="00FC7732" w:rsidRPr="00E57228">
        <w:rPr>
          <w:spacing w:val="2"/>
          <w:sz w:val="28"/>
          <w:szCs w:val="28"/>
        </w:rPr>
        <w:t>Максимовском</w:t>
      </w:r>
      <w:proofErr w:type="spellEnd"/>
      <w:r w:rsidRPr="00E57228">
        <w:rPr>
          <w:spacing w:val="2"/>
          <w:sz w:val="28"/>
          <w:szCs w:val="28"/>
        </w:rPr>
        <w:t xml:space="preserve"> муниципальном образовании, утвержденного решением Думы </w:t>
      </w:r>
      <w:r w:rsidR="00FC7732" w:rsidRPr="00E57228">
        <w:rPr>
          <w:spacing w:val="2"/>
          <w:sz w:val="28"/>
          <w:szCs w:val="28"/>
        </w:rPr>
        <w:t xml:space="preserve">Максимовского муниципального </w:t>
      </w:r>
      <w:r w:rsidR="00FC7732">
        <w:rPr>
          <w:spacing w:val="2"/>
          <w:sz w:val="28"/>
          <w:szCs w:val="28"/>
        </w:rPr>
        <w:t>образования от 25.04</w:t>
      </w:r>
      <w:r>
        <w:rPr>
          <w:spacing w:val="2"/>
          <w:sz w:val="28"/>
          <w:szCs w:val="28"/>
        </w:rPr>
        <w:t>.20</w:t>
      </w:r>
      <w:r w:rsidR="00FC7732">
        <w:rPr>
          <w:spacing w:val="2"/>
          <w:sz w:val="28"/>
          <w:szCs w:val="28"/>
        </w:rPr>
        <w:t>24</w:t>
      </w:r>
      <w:r>
        <w:rPr>
          <w:spacing w:val="2"/>
          <w:sz w:val="28"/>
          <w:szCs w:val="28"/>
        </w:rPr>
        <w:t xml:space="preserve">  № </w:t>
      </w:r>
      <w:r w:rsidR="00FC7732">
        <w:rPr>
          <w:spacing w:val="2"/>
          <w:sz w:val="28"/>
          <w:szCs w:val="28"/>
        </w:rPr>
        <w:t>21-41</w:t>
      </w:r>
      <w:r>
        <w:rPr>
          <w:spacing w:val="2"/>
          <w:sz w:val="28"/>
          <w:szCs w:val="28"/>
        </w:rPr>
        <w:t>/</w:t>
      </w:r>
      <w:proofErr w:type="spellStart"/>
      <w:r w:rsidR="00FC7732">
        <w:rPr>
          <w:spacing w:val="2"/>
          <w:sz w:val="28"/>
          <w:szCs w:val="28"/>
        </w:rPr>
        <w:t>дсп</w:t>
      </w:r>
      <w:proofErr w:type="spellEnd"/>
      <w:r>
        <w:rPr>
          <w:spacing w:val="2"/>
          <w:sz w:val="28"/>
          <w:szCs w:val="28"/>
        </w:rPr>
        <w:t>, Дума Иркутского  муниципального округа</w:t>
      </w:r>
    </w:p>
    <w:p w:rsidR="00EA0981" w:rsidRDefault="004E1324">
      <w:pPr>
        <w:pStyle w:val="3"/>
        <w:spacing w:line="276" w:lineRule="auto"/>
        <w:rPr>
          <w:spacing w:val="2"/>
          <w:szCs w:val="28"/>
        </w:rPr>
      </w:pPr>
      <w:r>
        <w:rPr>
          <w:spacing w:val="2"/>
          <w:szCs w:val="28"/>
        </w:rPr>
        <w:t>РЕШИЛА:</w:t>
      </w:r>
    </w:p>
    <w:p w:rsidR="00EA0981" w:rsidRPr="00E85DAA" w:rsidRDefault="004E1324">
      <w:pPr>
        <w:spacing w:line="276" w:lineRule="auto"/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1.</w:t>
      </w:r>
      <w:r>
        <w:rPr>
          <w:spacing w:val="2"/>
          <w:sz w:val="28"/>
          <w:szCs w:val="28"/>
          <w:lang w:val="en-US"/>
        </w:rPr>
        <w:t> </w:t>
      </w:r>
      <w:r>
        <w:rPr>
          <w:spacing w:val="2"/>
          <w:sz w:val="28"/>
          <w:szCs w:val="28"/>
        </w:rPr>
        <w:t xml:space="preserve">Внести в решение Думы </w:t>
      </w:r>
      <w:r w:rsidR="000B4F42">
        <w:rPr>
          <w:spacing w:val="2"/>
          <w:sz w:val="28"/>
          <w:szCs w:val="28"/>
        </w:rPr>
        <w:t>Максимовского</w:t>
      </w:r>
      <w:r>
        <w:rPr>
          <w:spacing w:val="2"/>
          <w:sz w:val="28"/>
          <w:szCs w:val="28"/>
        </w:rPr>
        <w:t xml:space="preserve"> муниципального образования от </w:t>
      </w:r>
      <w:r w:rsidR="000B4F42">
        <w:rPr>
          <w:spacing w:val="2"/>
          <w:sz w:val="28"/>
          <w:szCs w:val="28"/>
        </w:rPr>
        <w:t>24</w:t>
      </w:r>
      <w:r>
        <w:rPr>
          <w:spacing w:val="2"/>
          <w:sz w:val="28"/>
          <w:szCs w:val="28"/>
        </w:rPr>
        <w:t xml:space="preserve">.12.2024 № </w:t>
      </w:r>
      <w:r w:rsidR="000B4F42">
        <w:rPr>
          <w:spacing w:val="2"/>
          <w:sz w:val="28"/>
          <w:szCs w:val="28"/>
        </w:rPr>
        <w:t>29-66</w:t>
      </w:r>
      <w:r>
        <w:rPr>
          <w:spacing w:val="2"/>
          <w:sz w:val="28"/>
          <w:szCs w:val="28"/>
        </w:rPr>
        <w:t>/</w:t>
      </w:r>
      <w:proofErr w:type="spellStart"/>
      <w:r w:rsidR="000B4F42">
        <w:rPr>
          <w:spacing w:val="2"/>
          <w:sz w:val="28"/>
          <w:szCs w:val="28"/>
          <w:u w:val="single"/>
        </w:rPr>
        <w:t>дсп</w:t>
      </w:r>
      <w:proofErr w:type="spellEnd"/>
      <w:r>
        <w:rPr>
          <w:spacing w:val="2"/>
          <w:sz w:val="28"/>
          <w:szCs w:val="28"/>
        </w:rPr>
        <w:t xml:space="preserve"> «О  бюджете </w:t>
      </w:r>
      <w:proofErr w:type="spellStart"/>
      <w:r w:rsidR="000B4F42">
        <w:rPr>
          <w:spacing w:val="2"/>
          <w:sz w:val="28"/>
          <w:szCs w:val="28"/>
        </w:rPr>
        <w:t>Максимовского</w:t>
      </w:r>
      <w:proofErr w:type="spellEnd"/>
      <w:r>
        <w:rPr>
          <w:spacing w:val="2"/>
          <w:sz w:val="28"/>
          <w:szCs w:val="28"/>
        </w:rPr>
        <w:t xml:space="preserve"> муниципального образования на 2025 год и на плановый период 2026 и 2027 годов» (далее – Решение) следующие изменения:</w:t>
      </w:r>
    </w:p>
    <w:p w:rsidR="00EA0981" w:rsidRPr="00E85DAA" w:rsidRDefault="004E1324">
      <w:pPr>
        <w:spacing w:line="276" w:lineRule="auto"/>
        <w:ind w:firstLine="709"/>
        <w:jc w:val="both"/>
        <w:rPr>
          <w:spacing w:val="2"/>
          <w:sz w:val="28"/>
          <w:szCs w:val="28"/>
        </w:rPr>
      </w:pPr>
      <w:r w:rsidRPr="00E85DAA">
        <w:rPr>
          <w:spacing w:val="2"/>
          <w:sz w:val="28"/>
          <w:szCs w:val="28"/>
        </w:rPr>
        <w:t>1) пункт 1</w:t>
      </w:r>
      <w:r w:rsidR="000B4F42" w:rsidRPr="00E85DAA">
        <w:rPr>
          <w:spacing w:val="2"/>
          <w:sz w:val="28"/>
          <w:szCs w:val="28"/>
        </w:rPr>
        <w:t xml:space="preserve"> статьи 1</w:t>
      </w:r>
      <w:r w:rsidRPr="00E85DAA">
        <w:rPr>
          <w:spacing w:val="2"/>
          <w:sz w:val="28"/>
          <w:szCs w:val="28"/>
        </w:rPr>
        <w:t xml:space="preserve"> изложить в следующей редакции:</w:t>
      </w:r>
    </w:p>
    <w:p w:rsidR="00EA0981" w:rsidRPr="00E85DAA" w:rsidRDefault="004E1324">
      <w:pPr>
        <w:spacing w:line="276" w:lineRule="auto"/>
        <w:ind w:firstLine="709"/>
        <w:jc w:val="both"/>
        <w:rPr>
          <w:spacing w:val="2"/>
          <w:sz w:val="28"/>
          <w:szCs w:val="28"/>
        </w:rPr>
      </w:pPr>
      <w:r w:rsidRPr="00E85DAA">
        <w:rPr>
          <w:spacing w:val="2"/>
          <w:sz w:val="28"/>
          <w:szCs w:val="28"/>
        </w:rPr>
        <w:t xml:space="preserve">«1. Утвердить основные характеристики бюджета </w:t>
      </w:r>
      <w:r w:rsidR="000B4F42" w:rsidRPr="00E85DAA">
        <w:rPr>
          <w:spacing w:val="2"/>
          <w:sz w:val="28"/>
          <w:szCs w:val="28"/>
        </w:rPr>
        <w:t xml:space="preserve">Максимовского </w:t>
      </w:r>
      <w:r w:rsidRPr="00E85DAA">
        <w:rPr>
          <w:spacing w:val="2"/>
          <w:sz w:val="28"/>
          <w:szCs w:val="28"/>
        </w:rPr>
        <w:t>муниципального образования на 2025 год:</w:t>
      </w:r>
    </w:p>
    <w:p w:rsidR="00EA0981" w:rsidRPr="00E85DAA" w:rsidRDefault="005506CE" w:rsidP="005506CE">
      <w:pPr>
        <w:spacing w:line="276" w:lineRule="auto"/>
        <w:ind w:firstLine="708"/>
        <w:jc w:val="both"/>
        <w:rPr>
          <w:spacing w:val="2"/>
          <w:sz w:val="28"/>
          <w:szCs w:val="28"/>
        </w:rPr>
      </w:pPr>
      <w:r w:rsidRPr="00E85DAA">
        <w:rPr>
          <w:spacing w:val="2"/>
          <w:sz w:val="28"/>
          <w:szCs w:val="28"/>
        </w:rPr>
        <w:t xml:space="preserve">- </w:t>
      </w:r>
      <w:r w:rsidR="004E1324" w:rsidRPr="00E85DAA">
        <w:rPr>
          <w:spacing w:val="2"/>
          <w:sz w:val="28"/>
          <w:szCs w:val="28"/>
        </w:rPr>
        <w:t xml:space="preserve">общий объем </w:t>
      </w:r>
      <w:r w:rsidRPr="00E85DAA">
        <w:rPr>
          <w:spacing w:val="2"/>
          <w:sz w:val="28"/>
          <w:szCs w:val="28"/>
        </w:rPr>
        <w:t xml:space="preserve">прогнозируемых </w:t>
      </w:r>
      <w:r w:rsidR="004E1324" w:rsidRPr="00E85DAA">
        <w:rPr>
          <w:spacing w:val="2"/>
          <w:sz w:val="28"/>
          <w:szCs w:val="28"/>
        </w:rPr>
        <w:t xml:space="preserve">доходов в сумме </w:t>
      </w:r>
      <w:r w:rsidR="00BA1B76">
        <w:rPr>
          <w:spacing w:val="2"/>
          <w:sz w:val="28"/>
          <w:szCs w:val="28"/>
        </w:rPr>
        <w:t>87 292,7</w:t>
      </w:r>
      <w:r w:rsidR="004E1324" w:rsidRPr="00E85DAA">
        <w:rPr>
          <w:spacing w:val="2"/>
          <w:sz w:val="28"/>
          <w:szCs w:val="28"/>
        </w:rPr>
        <w:t xml:space="preserve"> тыс. рублей, в том числе </w:t>
      </w:r>
      <w:r w:rsidRPr="00E85DAA">
        <w:rPr>
          <w:spacing w:val="2"/>
          <w:sz w:val="28"/>
          <w:szCs w:val="28"/>
        </w:rPr>
        <w:t>безвозмездные поступления</w:t>
      </w:r>
      <w:r w:rsidR="004E1324" w:rsidRPr="00E85DAA">
        <w:rPr>
          <w:spacing w:val="2"/>
          <w:sz w:val="28"/>
          <w:szCs w:val="28"/>
        </w:rPr>
        <w:t xml:space="preserve"> </w:t>
      </w:r>
      <w:r w:rsidR="00BA1B76">
        <w:rPr>
          <w:spacing w:val="2"/>
          <w:sz w:val="28"/>
          <w:szCs w:val="28"/>
        </w:rPr>
        <w:t>72 545,8</w:t>
      </w:r>
      <w:r w:rsidRPr="00E85DAA">
        <w:rPr>
          <w:spacing w:val="2"/>
          <w:sz w:val="28"/>
          <w:szCs w:val="28"/>
        </w:rPr>
        <w:t xml:space="preserve"> тыс. рублей;</w:t>
      </w:r>
    </w:p>
    <w:p w:rsidR="00EA0981" w:rsidRPr="00E85DAA" w:rsidRDefault="005506CE" w:rsidP="005506CE">
      <w:pPr>
        <w:spacing w:line="276" w:lineRule="auto"/>
        <w:ind w:firstLine="708"/>
        <w:jc w:val="both"/>
        <w:rPr>
          <w:spacing w:val="2"/>
          <w:sz w:val="28"/>
          <w:szCs w:val="28"/>
        </w:rPr>
      </w:pPr>
      <w:r w:rsidRPr="00E85DAA">
        <w:rPr>
          <w:spacing w:val="2"/>
          <w:sz w:val="28"/>
          <w:szCs w:val="28"/>
        </w:rPr>
        <w:lastRenderedPageBreak/>
        <w:t xml:space="preserve">- </w:t>
      </w:r>
      <w:r w:rsidR="004E1324" w:rsidRPr="00E85DAA">
        <w:rPr>
          <w:spacing w:val="2"/>
          <w:sz w:val="28"/>
          <w:szCs w:val="28"/>
        </w:rPr>
        <w:t>общий объем</w:t>
      </w:r>
      <w:r w:rsidRPr="00E85DAA">
        <w:rPr>
          <w:spacing w:val="2"/>
          <w:sz w:val="28"/>
          <w:szCs w:val="28"/>
        </w:rPr>
        <w:t xml:space="preserve"> прогнозируемых</w:t>
      </w:r>
      <w:r w:rsidR="004E1324" w:rsidRPr="00E85DAA">
        <w:rPr>
          <w:spacing w:val="2"/>
          <w:sz w:val="28"/>
          <w:szCs w:val="28"/>
        </w:rPr>
        <w:t xml:space="preserve"> расходов в сумме </w:t>
      </w:r>
      <w:r w:rsidR="00BA1B76">
        <w:rPr>
          <w:spacing w:val="2"/>
          <w:sz w:val="28"/>
          <w:szCs w:val="28"/>
        </w:rPr>
        <w:t>93 567,1</w:t>
      </w:r>
      <w:r w:rsidR="00E57228" w:rsidRPr="00E85DAA">
        <w:rPr>
          <w:spacing w:val="2"/>
          <w:sz w:val="28"/>
          <w:szCs w:val="28"/>
        </w:rPr>
        <w:t xml:space="preserve"> </w:t>
      </w:r>
      <w:r w:rsidR="004E1324" w:rsidRPr="00E85DAA">
        <w:rPr>
          <w:spacing w:val="2"/>
          <w:sz w:val="28"/>
          <w:szCs w:val="28"/>
        </w:rPr>
        <w:t>тыс.</w:t>
      </w:r>
      <w:r w:rsidRPr="00E85DAA">
        <w:rPr>
          <w:spacing w:val="2"/>
          <w:sz w:val="28"/>
          <w:szCs w:val="28"/>
        </w:rPr>
        <w:t xml:space="preserve"> рублей.</w:t>
      </w:r>
    </w:p>
    <w:p w:rsidR="00757036" w:rsidRPr="00C41431" w:rsidRDefault="004E1324">
      <w:pPr>
        <w:spacing w:line="276" w:lineRule="auto"/>
        <w:ind w:firstLine="709"/>
        <w:jc w:val="both"/>
        <w:rPr>
          <w:spacing w:val="2"/>
          <w:sz w:val="28"/>
          <w:szCs w:val="28"/>
        </w:rPr>
      </w:pPr>
      <w:r w:rsidRPr="00E85DAA">
        <w:rPr>
          <w:spacing w:val="2"/>
          <w:sz w:val="28"/>
          <w:szCs w:val="28"/>
        </w:rPr>
        <w:t xml:space="preserve">3) </w:t>
      </w:r>
      <w:r w:rsidR="00757036" w:rsidRPr="00E85DAA">
        <w:rPr>
          <w:spacing w:val="2"/>
          <w:sz w:val="28"/>
          <w:szCs w:val="28"/>
        </w:rPr>
        <w:t xml:space="preserve">пункт 3 </w:t>
      </w:r>
      <w:r w:rsidR="00757036" w:rsidRPr="00C41431">
        <w:rPr>
          <w:spacing w:val="2"/>
          <w:sz w:val="28"/>
          <w:szCs w:val="28"/>
        </w:rPr>
        <w:t>статьи 1 изложить в следующей редакции:</w:t>
      </w:r>
    </w:p>
    <w:p w:rsidR="00757036" w:rsidRPr="00C41431" w:rsidRDefault="00757036">
      <w:pPr>
        <w:spacing w:line="276" w:lineRule="auto"/>
        <w:ind w:firstLine="709"/>
        <w:jc w:val="both"/>
        <w:rPr>
          <w:spacing w:val="2"/>
          <w:sz w:val="28"/>
          <w:szCs w:val="28"/>
        </w:rPr>
      </w:pPr>
      <w:r w:rsidRPr="00C41431">
        <w:rPr>
          <w:spacing w:val="2"/>
          <w:sz w:val="28"/>
          <w:szCs w:val="28"/>
        </w:rPr>
        <w:t>«</w:t>
      </w:r>
      <w:r w:rsidR="00FC157C" w:rsidRPr="00C41431">
        <w:rPr>
          <w:spacing w:val="2"/>
          <w:sz w:val="28"/>
          <w:szCs w:val="28"/>
        </w:rPr>
        <w:t xml:space="preserve">3. </w:t>
      </w:r>
      <w:r w:rsidRPr="00C41431">
        <w:rPr>
          <w:spacing w:val="2"/>
          <w:sz w:val="28"/>
          <w:szCs w:val="28"/>
        </w:rPr>
        <w:t>Утвердить разме</w:t>
      </w:r>
      <w:r w:rsidR="00906E8F" w:rsidRPr="00C41431">
        <w:rPr>
          <w:spacing w:val="2"/>
          <w:sz w:val="28"/>
          <w:szCs w:val="28"/>
        </w:rPr>
        <w:t>р дефицита бюджета поселения на</w:t>
      </w:r>
      <w:r w:rsidRPr="00C41431">
        <w:rPr>
          <w:spacing w:val="2"/>
          <w:sz w:val="28"/>
          <w:szCs w:val="28"/>
        </w:rPr>
        <w:t>:</w:t>
      </w:r>
    </w:p>
    <w:p w:rsidR="00EA0981" w:rsidRPr="00E85DAA" w:rsidRDefault="00757036">
      <w:pPr>
        <w:spacing w:line="276" w:lineRule="auto"/>
        <w:ind w:firstLine="709"/>
        <w:jc w:val="both"/>
        <w:rPr>
          <w:spacing w:val="2"/>
          <w:sz w:val="28"/>
          <w:szCs w:val="28"/>
        </w:rPr>
      </w:pPr>
      <w:r w:rsidRPr="00C41431">
        <w:rPr>
          <w:spacing w:val="2"/>
          <w:sz w:val="28"/>
          <w:szCs w:val="28"/>
        </w:rPr>
        <w:t>- 2025 год</w:t>
      </w:r>
      <w:r w:rsidR="004E1324" w:rsidRPr="00C41431">
        <w:rPr>
          <w:spacing w:val="2"/>
          <w:sz w:val="28"/>
          <w:szCs w:val="28"/>
        </w:rPr>
        <w:t xml:space="preserve"> в сумме </w:t>
      </w:r>
      <w:r w:rsidR="009B2908" w:rsidRPr="00C41431">
        <w:rPr>
          <w:spacing w:val="2"/>
          <w:sz w:val="28"/>
          <w:szCs w:val="28"/>
        </w:rPr>
        <w:t>6</w:t>
      </w:r>
      <w:r w:rsidR="00D44F5E">
        <w:rPr>
          <w:spacing w:val="2"/>
          <w:sz w:val="28"/>
          <w:szCs w:val="28"/>
        </w:rPr>
        <w:t xml:space="preserve"> </w:t>
      </w:r>
      <w:r w:rsidR="009B2908" w:rsidRPr="00C41431">
        <w:rPr>
          <w:spacing w:val="2"/>
          <w:sz w:val="28"/>
          <w:szCs w:val="28"/>
        </w:rPr>
        <w:t>274,49</w:t>
      </w:r>
      <w:r w:rsidR="00BA1B76" w:rsidRPr="00C41431">
        <w:rPr>
          <w:spacing w:val="2"/>
          <w:sz w:val="28"/>
          <w:szCs w:val="28"/>
        </w:rPr>
        <w:t xml:space="preserve"> </w:t>
      </w:r>
      <w:r w:rsidR="004E1324" w:rsidRPr="00C41431">
        <w:rPr>
          <w:spacing w:val="2"/>
          <w:sz w:val="28"/>
          <w:szCs w:val="28"/>
        </w:rPr>
        <w:t xml:space="preserve">тыс. рублей, или </w:t>
      </w:r>
      <w:r w:rsidR="009B2908" w:rsidRPr="00C41431">
        <w:rPr>
          <w:spacing w:val="2"/>
          <w:sz w:val="28"/>
          <w:szCs w:val="28"/>
        </w:rPr>
        <w:t>42,5</w:t>
      </w:r>
      <w:r w:rsidR="004E1324" w:rsidRPr="00C41431">
        <w:rPr>
          <w:spacing w:val="2"/>
          <w:sz w:val="28"/>
          <w:szCs w:val="28"/>
        </w:rPr>
        <w:t xml:space="preserve">% утвержденного общего годового объема доходов бюджета </w:t>
      </w:r>
      <w:r w:rsidRPr="00C41431">
        <w:rPr>
          <w:spacing w:val="2"/>
          <w:sz w:val="28"/>
          <w:szCs w:val="28"/>
        </w:rPr>
        <w:t xml:space="preserve">поселения </w:t>
      </w:r>
      <w:r w:rsidR="004E1324" w:rsidRPr="00C41431">
        <w:rPr>
          <w:spacing w:val="2"/>
          <w:sz w:val="28"/>
          <w:szCs w:val="28"/>
        </w:rPr>
        <w:t>без учета безвозмездных поступлений</w:t>
      </w:r>
      <w:r w:rsidRPr="00C41431">
        <w:rPr>
          <w:spacing w:val="2"/>
          <w:sz w:val="28"/>
          <w:szCs w:val="28"/>
        </w:rPr>
        <w:t xml:space="preserve"> из других бюджетов бюджетной системы РФ</w:t>
      </w:r>
      <w:r w:rsidR="009B2908" w:rsidRPr="00C41431">
        <w:rPr>
          <w:spacing w:val="2"/>
          <w:sz w:val="28"/>
          <w:szCs w:val="28"/>
        </w:rPr>
        <w:t>.</w:t>
      </w:r>
      <w:r w:rsidR="009B2908" w:rsidRPr="00C41431">
        <w:t xml:space="preserve"> </w:t>
      </w:r>
      <w:r w:rsidR="009B2908" w:rsidRPr="00C41431">
        <w:rPr>
          <w:spacing w:val="2"/>
          <w:sz w:val="28"/>
          <w:szCs w:val="28"/>
        </w:rPr>
        <w:t>Установить, что превышение дефицита бюджета поселения над ограничениями, установленными статьей 92.1 Бюджетного кодекса Российской Федерации, осуществлено в пределах снижения остатков средств на счетах по учету средств бюджета поселения в объеме 1</w:t>
      </w:r>
      <w:r w:rsidR="00D44F5E">
        <w:rPr>
          <w:spacing w:val="2"/>
          <w:sz w:val="28"/>
          <w:szCs w:val="28"/>
        </w:rPr>
        <w:t xml:space="preserve"> </w:t>
      </w:r>
      <w:r w:rsidR="009B2908" w:rsidRPr="00C41431">
        <w:rPr>
          <w:spacing w:val="2"/>
          <w:sz w:val="28"/>
          <w:szCs w:val="28"/>
        </w:rPr>
        <w:t>474,12 тыс. рублей. Дефицит бюджета поселения без учета остатков средств на счетах составит 10,0%.</w:t>
      </w:r>
    </w:p>
    <w:p w:rsidR="00757036" w:rsidRPr="00E85DAA" w:rsidRDefault="00757036">
      <w:pPr>
        <w:spacing w:line="276" w:lineRule="auto"/>
        <w:ind w:firstLine="709"/>
        <w:jc w:val="both"/>
        <w:rPr>
          <w:spacing w:val="2"/>
          <w:sz w:val="28"/>
          <w:szCs w:val="28"/>
        </w:rPr>
      </w:pPr>
      <w:r w:rsidRPr="00E85DAA">
        <w:rPr>
          <w:spacing w:val="2"/>
          <w:sz w:val="28"/>
          <w:szCs w:val="28"/>
        </w:rPr>
        <w:t>- на 2026 год</w:t>
      </w:r>
      <w:r w:rsidRPr="00E85DAA">
        <w:t xml:space="preserve"> </w:t>
      </w:r>
      <w:r w:rsidRPr="00E85DAA">
        <w:rPr>
          <w:spacing w:val="2"/>
          <w:sz w:val="28"/>
          <w:szCs w:val="28"/>
        </w:rPr>
        <w:t>в сумме 1 151,4 тыс. рублей, или 9,9% утвержденного общего годового объема доходов бюджета поселения без учета безвозмездных поступлений из других бюджетов бюджетной системы РФ,</w:t>
      </w:r>
    </w:p>
    <w:p w:rsidR="00757036" w:rsidRPr="00E85DAA" w:rsidRDefault="00757036">
      <w:pPr>
        <w:spacing w:line="276" w:lineRule="auto"/>
        <w:ind w:firstLine="709"/>
        <w:jc w:val="both"/>
        <w:rPr>
          <w:spacing w:val="2"/>
          <w:sz w:val="28"/>
          <w:szCs w:val="28"/>
        </w:rPr>
      </w:pPr>
      <w:r w:rsidRPr="00E85DAA">
        <w:rPr>
          <w:spacing w:val="2"/>
          <w:sz w:val="28"/>
          <w:szCs w:val="28"/>
        </w:rPr>
        <w:t>-</w:t>
      </w:r>
      <w:r w:rsidRPr="00E85DAA">
        <w:t xml:space="preserve"> </w:t>
      </w:r>
      <w:r w:rsidRPr="00E85DAA">
        <w:rPr>
          <w:spacing w:val="2"/>
          <w:sz w:val="28"/>
          <w:szCs w:val="28"/>
        </w:rPr>
        <w:t>на 2027 год в сумме 1 151,4 тыс. рублей, или 9,9% утвержденного общего годового объема доходов бюджета поселения без учета безвозмездных поступлений из других бюджетов бюджетной системы РФ.»;</w:t>
      </w:r>
    </w:p>
    <w:p w:rsidR="008860B1" w:rsidRPr="00E85DAA" w:rsidRDefault="008860B1" w:rsidP="008860B1">
      <w:pPr>
        <w:numPr>
          <w:ilvl w:val="0"/>
          <w:numId w:val="2"/>
        </w:numPr>
        <w:spacing w:line="276" w:lineRule="auto"/>
        <w:ind w:firstLine="709"/>
        <w:jc w:val="both"/>
        <w:rPr>
          <w:spacing w:val="2"/>
          <w:sz w:val="28"/>
          <w:szCs w:val="28"/>
        </w:rPr>
      </w:pPr>
      <w:r w:rsidRPr="00E85DAA">
        <w:rPr>
          <w:spacing w:val="2"/>
          <w:sz w:val="28"/>
          <w:szCs w:val="28"/>
        </w:rPr>
        <w:t xml:space="preserve">Пункт </w:t>
      </w:r>
      <w:r w:rsidR="00FC157C">
        <w:rPr>
          <w:spacing w:val="2"/>
          <w:sz w:val="28"/>
          <w:szCs w:val="28"/>
        </w:rPr>
        <w:t>8</w:t>
      </w:r>
      <w:r w:rsidRPr="00E85DAA">
        <w:rPr>
          <w:spacing w:val="2"/>
          <w:sz w:val="28"/>
          <w:szCs w:val="28"/>
        </w:rPr>
        <w:t xml:space="preserve"> статьи 2 изложить в следующей редакции:</w:t>
      </w:r>
    </w:p>
    <w:p w:rsidR="008860B1" w:rsidRPr="00E85DAA" w:rsidRDefault="008860B1" w:rsidP="008860B1">
      <w:pPr>
        <w:spacing w:line="276" w:lineRule="auto"/>
        <w:jc w:val="both"/>
        <w:rPr>
          <w:spacing w:val="2"/>
          <w:sz w:val="28"/>
          <w:szCs w:val="28"/>
        </w:rPr>
      </w:pPr>
      <w:r w:rsidRPr="00E85DAA">
        <w:rPr>
          <w:spacing w:val="2"/>
          <w:sz w:val="28"/>
          <w:szCs w:val="28"/>
        </w:rPr>
        <w:tab/>
        <w:t>«</w:t>
      </w:r>
      <w:r w:rsidR="00FC157C">
        <w:rPr>
          <w:spacing w:val="2"/>
          <w:sz w:val="28"/>
          <w:szCs w:val="28"/>
        </w:rPr>
        <w:t xml:space="preserve">8. </w:t>
      </w:r>
      <w:r w:rsidRPr="00E85DAA">
        <w:rPr>
          <w:spacing w:val="2"/>
          <w:sz w:val="28"/>
          <w:szCs w:val="28"/>
        </w:rPr>
        <w:t>Утвердить объем бюджетных ассигнований дорожного фонда Максимовского МО:</w:t>
      </w:r>
    </w:p>
    <w:p w:rsidR="008860B1" w:rsidRPr="00E85DAA" w:rsidRDefault="008860B1" w:rsidP="008860B1">
      <w:pPr>
        <w:spacing w:line="276" w:lineRule="auto"/>
        <w:jc w:val="both"/>
        <w:rPr>
          <w:spacing w:val="2"/>
          <w:sz w:val="28"/>
          <w:szCs w:val="28"/>
        </w:rPr>
      </w:pPr>
      <w:r w:rsidRPr="00E85DAA">
        <w:rPr>
          <w:spacing w:val="2"/>
          <w:sz w:val="28"/>
          <w:szCs w:val="28"/>
        </w:rPr>
        <w:tab/>
        <w:t xml:space="preserve">- на 2025 год – </w:t>
      </w:r>
      <w:r w:rsidR="007350B1" w:rsidRPr="00E85DAA">
        <w:rPr>
          <w:spacing w:val="2"/>
          <w:sz w:val="28"/>
          <w:szCs w:val="28"/>
        </w:rPr>
        <w:t>48 078,8</w:t>
      </w:r>
      <w:r w:rsidRPr="00E85DAA">
        <w:rPr>
          <w:spacing w:val="2"/>
          <w:sz w:val="28"/>
          <w:szCs w:val="28"/>
        </w:rPr>
        <w:t xml:space="preserve"> тыс. рублей;</w:t>
      </w:r>
    </w:p>
    <w:p w:rsidR="008860B1" w:rsidRPr="00E85DAA" w:rsidRDefault="008860B1" w:rsidP="008860B1">
      <w:pPr>
        <w:spacing w:line="276" w:lineRule="auto"/>
        <w:ind w:firstLine="708"/>
        <w:jc w:val="both"/>
        <w:rPr>
          <w:spacing w:val="2"/>
          <w:sz w:val="28"/>
          <w:szCs w:val="28"/>
        </w:rPr>
      </w:pPr>
      <w:r w:rsidRPr="00E85DAA">
        <w:rPr>
          <w:spacing w:val="2"/>
          <w:sz w:val="28"/>
          <w:szCs w:val="28"/>
        </w:rPr>
        <w:t xml:space="preserve">- на 2026 год – </w:t>
      </w:r>
      <w:r w:rsidR="00405C79" w:rsidRPr="00E85DAA">
        <w:rPr>
          <w:spacing w:val="2"/>
          <w:sz w:val="28"/>
          <w:szCs w:val="28"/>
        </w:rPr>
        <w:t>5 898,1</w:t>
      </w:r>
      <w:r w:rsidRPr="00E85DAA">
        <w:rPr>
          <w:spacing w:val="2"/>
          <w:sz w:val="28"/>
          <w:szCs w:val="28"/>
        </w:rPr>
        <w:t xml:space="preserve"> тыс. рублей;</w:t>
      </w:r>
    </w:p>
    <w:p w:rsidR="008860B1" w:rsidRPr="00E85DAA" w:rsidRDefault="008860B1" w:rsidP="008860B1">
      <w:pPr>
        <w:spacing w:line="276" w:lineRule="auto"/>
        <w:ind w:firstLine="708"/>
        <w:jc w:val="both"/>
        <w:rPr>
          <w:spacing w:val="2"/>
          <w:sz w:val="28"/>
          <w:szCs w:val="28"/>
        </w:rPr>
      </w:pPr>
      <w:r w:rsidRPr="00E85DAA">
        <w:rPr>
          <w:spacing w:val="2"/>
          <w:sz w:val="28"/>
          <w:szCs w:val="28"/>
        </w:rPr>
        <w:t xml:space="preserve">- на 2027 год – </w:t>
      </w:r>
      <w:r w:rsidR="00405C79" w:rsidRPr="00E85DAA">
        <w:rPr>
          <w:spacing w:val="2"/>
          <w:sz w:val="28"/>
          <w:szCs w:val="28"/>
        </w:rPr>
        <w:t>5 898,1</w:t>
      </w:r>
      <w:r w:rsidRPr="00E85DAA">
        <w:rPr>
          <w:spacing w:val="2"/>
          <w:sz w:val="28"/>
          <w:szCs w:val="28"/>
        </w:rPr>
        <w:t xml:space="preserve"> тыс. рублей</w:t>
      </w:r>
      <w:r w:rsidR="00FC157C">
        <w:rPr>
          <w:spacing w:val="2"/>
          <w:sz w:val="28"/>
          <w:szCs w:val="28"/>
        </w:rPr>
        <w:t>.»;</w:t>
      </w:r>
    </w:p>
    <w:p w:rsidR="00EA0981" w:rsidRPr="00E85DAA" w:rsidRDefault="004E1324">
      <w:pPr>
        <w:numPr>
          <w:ilvl w:val="0"/>
          <w:numId w:val="2"/>
        </w:numPr>
        <w:spacing w:line="276" w:lineRule="auto"/>
        <w:ind w:firstLine="709"/>
        <w:jc w:val="both"/>
        <w:rPr>
          <w:spacing w:val="2"/>
          <w:sz w:val="28"/>
          <w:szCs w:val="28"/>
        </w:rPr>
      </w:pPr>
      <w:r w:rsidRPr="00E85DAA">
        <w:rPr>
          <w:spacing w:val="2"/>
          <w:sz w:val="28"/>
          <w:szCs w:val="28"/>
        </w:rPr>
        <w:t xml:space="preserve">Пункт </w:t>
      </w:r>
      <w:r w:rsidR="007A3F97" w:rsidRPr="00E85DAA">
        <w:rPr>
          <w:spacing w:val="2"/>
          <w:sz w:val="28"/>
          <w:szCs w:val="28"/>
        </w:rPr>
        <w:t xml:space="preserve">9 </w:t>
      </w:r>
      <w:r w:rsidR="007A3F97" w:rsidRPr="00FC157C">
        <w:rPr>
          <w:spacing w:val="2"/>
          <w:sz w:val="28"/>
          <w:szCs w:val="28"/>
        </w:rPr>
        <w:t>статьи 2</w:t>
      </w:r>
      <w:r w:rsidRPr="00FC157C">
        <w:rPr>
          <w:spacing w:val="2"/>
          <w:sz w:val="28"/>
          <w:szCs w:val="28"/>
        </w:rPr>
        <w:t xml:space="preserve"> и</w:t>
      </w:r>
      <w:r w:rsidRPr="00E85DAA">
        <w:rPr>
          <w:spacing w:val="2"/>
          <w:sz w:val="28"/>
          <w:szCs w:val="28"/>
        </w:rPr>
        <w:t>зложить в следующей редакции:</w:t>
      </w:r>
    </w:p>
    <w:p w:rsidR="00EA0981" w:rsidRPr="00E85DAA" w:rsidRDefault="004E1324">
      <w:pPr>
        <w:spacing w:line="276" w:lineRule="auto"/>
        <w:jc w:val="both"/>
        <w:rPr>
          <w:spacing w:val="2"/>
          <w:sz w:val="28"/>
          <w:szCs w:val="28"/>
        </w:rPr>
      </w:pPr>
      <w:r w:rsidRPr="00E85DAA">
        <w:rPr>
          <w:spacing w:val="2"/>
          <w:sz w:val="28"/>
          <w:szCs w:val="28"/>
        </w:rPr>
        <w:tab/>
        <w:t>«</w:t>
      </w:r>
      <w:r w:rsidR="00FC157C">
        <w:rPr>
          <w:spacing w:val="2"/>
          <w:sz w:val="28"/>
          <w:szCs w:val="28"/>
        </w:rPr>
        <w:t xml:space="preserve">9. </w:t>
      </w:r>
      <w:r w:rsidRPr="00E85DAA">
        <w:rPr>
          <w:spacing w:val="2"/>
          <w:sz w:val="28"/>
          <w:szCs w:val="28"/>
        </w:rPr>
        <w:t xml:space="preserve">Утвердить предельный объем муниципального долга </w:t>
      </w:r>
      <w:r w:rsidR="007A3F97" w:rsidRPr="00E85DAA">
        <w:rPr>
          <w:spacing w:val="2"/>
          <w:sz w:val="28"/>
          <w:szCs w:val="28"/>
        </w:rPr>
        <w:t>Максимовского МО</w:t>
      </w:r>
      <w:r w:rsidRPr="00E85DAA">
        <w:rPr>
          <w:spacing w:val="2"/>
          <w:sz w:val="28"/>
          <w:szCs w:val="28"/>
        </w:rPr>
        <w:t>:</w:t>
      </w:r>
    </w:p>
    <w:p w:rsidR="00EA0981" w:rsidRPr="00E85DAA" w:rsidRDefault="004E1324">
      <w:pPr>
        <w:spacing w:line="276" w:lineRule="auto"/>
        <w:jc w:val="both"/>
        <w:rPr>
          <w:spacing w:val="2"/>
          <w:sz w:val="28"/>
          <w:szCs w:val="28"/>
        </w:rPr>
      </w:pPr>
      <w:r w:rsidRPr="00E85DAA">
        <w:rPr>
          <w:spacing w:val="2"/>
          <w:sz w:val="28"/>
          <w:szCs w:val="28"/>
        </w:rPr>
        <w:tab/>
      </w:r>
      <w:r w:rsidR="007A3F97" w:rsidRPr="00E85DAA">
        <w:rPr>
          <w:spacing w:val="2"/>
          <w:sz w:val="28"/>
          <w:szCs w:val="28"/>
        </w:rPr>
        <w:t xml:space="preserve">- </w:t>
      </w:r>
      <w:r w:rsidRPr="00E85DAA">
        <w:rPr>
          <w:spacing w:val="2"/>
          <w:sz w:val="28"/>
          <w:szCs w:val="28"/>
        </w:rPr>
        <w:t xml:space="preserve">на 2025 год </w:t>
      </w:r>
      <w:r w:rsidR="007A3F97" w:rsidRPr="00E85DAA">
        <w:rPr>
          <w:spacing w:val="2"/>
          <w:sz w:val="28"/>
          <w:szCs w:val="28"/>
        </w:rPr>
        <w:t>–</w:t>
      </w:r>
      <w:r w:rsidRPr="00E85DAA">
        <w:rPr>
          <w:spacing w:val="2"/>
          <w:sz w:val="28"/>
          <w:szCs w:val="28"/>
        </w:rPr>
        <w:t xml:space="preserve"> </w:t>
      </w:r>
      <w:r w:rsidR="00BA1B76">
        <w:rPr>
          <w:spacing w:val="2"/>
          <w:sz w:val="28"/>
          <w:szCs w:val="28"/>
        </w:rPr>
        <w:t>14 746,9</w:t>
      </w:r>
      <w:r w:rsidRPr="00E85DAA">
        <w:rPr>
          <w:spacing w:val="2"/>
          <w:sz w:val="28"/>
          <w:szCs w:val="28"/>
        </w:rPr>
        <w:t xml:space="preserve"> тыс. рублей;</w:t>
      </w:r>
    </w:p>
    <w:p w:rsidR="00EA0981" w:rsidRPr="00E85DAA" w:rsidRDefault="007A3F97">
      <w:pPr>
        <w:spacing w:line="276" w:lineRule="auto"/>
        <w:ind w:firstLine="708"/>
        <w:jc w:val="both"/>
        <w:rPr>
          <w:spacing w:val="2"/>
          <w:sz w:val="28"/>
          <w:szCs w:val="28"/>
        </w:rPr>
      </w:pPr>
      <w:r w:rsidRPr="00E85DAA">
        <w:rPr>
          <w:spacing w:val="2"/>
          <w:sz w:val="28"/>
          <w:szCs w:val="28"/>
        </w:rPr>
        <w:t xml:space="preserve">- </w:t>
      </w:r>
      <w:r w:rsidR="004E1324" w:rsidRPr="00E85DAA">
        <w:rPr>
          <w:spacing w:val="2"/>
          <w:sz w:val="28"/>
          <w:szCs w:val="28"/>
        </w:rPr>
        <w:t xml:space="preserve">на 2026 год </w:t>
      </w:r>
      <w:r w:rsidRPr="00E85DAA">
        <w:rPr>
          <w:spacing w:val="2"/>
          <w:sz w:val="28"/>
          <w:szCs w:val="28"/>
        </w:rPr>
        <w:t>–</w:t>
      </w:r>
      <w:r w:rsidR="004E1324" w:rsidRPr="00E85DAA">
        <w:rPr>
          <w:spacing w:val="2"/>
          <w:sz w:val="28"/>
          <w:szCs w:val="28"/>
        </w:rPr>
        <w:t xml:space="preserve"> </w:t>
      </w:r>
      <w:r w:rsidRPr="00E85DAA">
        <w:rPr>
          <w:spacing w:val="2"/>
          <w:sz w:val="28"/>
          <w:szCs w:val="28"/>
        </w:rPr>
        <w:t>11 514,4</w:t>
      </w:r>
      <w:r w:rsidR="004E1324" w:rsidRPr="00E85DAA">
        <w:rPr>
          <w:spacing w:val="2"/>
          <w:sz w:val="28"/>
          <w:szCs w:val="28"/>
        </w:rPr>
        <w:t xml:space="preserve"> тыс. рублей;</w:t>
      </w:r>
    </w:p>
    <w:p w:rsidR="00EA0981" w:rsidRPr="00E85DAA" w:rsidRDefault="007A3F97">
      <w:pPr>
        <w:spacing w:line="276" w:lineRule="auto"/>
        <w:ind w:firstLine="708"/>
        <w:jc w:val="both"/>
        <w:rPr>
          <w:spacing w:val="2"/>
          <w:sz w:val="28"/>
          <w:szCs w:val="28"/>
        </w:rPr>
      </w:pPr>
      <w:r w:rsidRPr="00E85DAA">
        <w:rPr>
          <w:spacing w:val="2"/>
          <w:sz w:val="28"/>
          <w:szCs w:val="28"/>
        </w:rPr>
        <w:t xml:space="preserve">- </w:t>
      </w:r>
      <w:r w:rsidR="004E1324" w:rsidRPr="00E85DAA">
        <w:rPr>
          <w:spacing w:val="2"/>
          <w:sz w:val="28"/>
          <w:szCs w:val="28"/>
        </w:rPr>
        <w:t xml:space="preserve">на 2027 год </w:t>
      </w:r>
      <w:r w:rsidRPr="00E85DAA">
        <w:rPr>
          <w:spacing w:val="2"/>
          <w:sz w:val="28"/>
          <w:szCs w:val="28"/>
        </w:rPr>
        <w:t>–</w:t>
      </w:r>
      <w:r w:rsidR="004E1324" w:rsidRPr="00E85DAA">
        <w:rPr>
          <w:spacing w:val="2"/>
          <w:sz w:val="28"/>
          <w:szCs w:val="28"/>
        </w:rPr>
        <w:t xml:space="preserve"> </w:t>
      </w:r>
      <w:r w:rsidRPr="00E85DAA">
        <w:rPr>
          <w:spacing w:val="2"/>
          <w:sz w:val="28"/>
          <w:szCs w:val="28"/>
        </w:rPr>
        <w:t>11 645,4 тыс. рублей</w:t>
      </w:r>
      <w:r w:rsidR="004E1324" w:rsidRPr="00E85DAA">
        <w:rPr>
          <w:spacing w:val="2"/>
          <w:sz w:val="28"/>
          <w:szCs w:val="28"/>
        </w:rPr>
        <w:t>;</w:t>
      </w:r>
      <w:r w:rsidR="008860B1" w:rsidRPr="00E85DAA">
        <w:rPr>
          <w:spacing w:val="2"/>
          <w:sz w:val="28"/>
          <w:szCs w:val="28"/>
        </w:rPr>
        <w:t>»</w:t>
      </w:r>
      <w:r w:rsidR="004E1324" w:rsidRPr="00E85DAA">
        <w:rPr>
          <w:spacing w:val="2"/>
          <w:sz w:val="28"/>
          <w:szCs w:val="28"/>
        </w:rPr>
        <w:t xml:space="preserve"> </w:t>
      </w:r>
    </w:p>
    <w:p w:rsidR="00EA0981" w:rsidRPr="00E85DAA" w:rsidRDefault="004E1324">
      <w:pPr>
        <w:numPr>
          <w:ilvl w:val="0"/>
          <w:numId w:val="2"/>
        </w:numPr>
        <w:spacing w:line="276" w:lineRule="auto"/>
        <w:ind w:firstLine="709"/>
        <w:jc w:val="both"/>
        <w:rPr>
          <w:spacing w:val="2"/>
          <w:sz w:val="28"/>
          <w:szCs w:val="28"/>
        </w:rPr>
      </w:pPr>
      <w:r w:rsidRPr="00E85DAA">
        <w:rPr>
          <w:spacing w:val="2"/>
          <w:sz w:val="28"/>
          <w:szCs w:val="28"/>
        </w:rPr>
        <w:t xml:space="preserve">Пункт </w:t>
      </w:r>
      <w:r w:rsidR="007A3F97" w:rsidRPr="00E85DAA">
        <w:rPr>
          <w:spacing w:val="2"/>
          <w:sz w:val="28"/>
          <w:szCs w:val="28"/>
        </w:rPr>
        <w:t>10 статьи 2</w:t>
      </w:r>
      <w:r w:rsidRPr="00E85DAA">
        <w:rPr>
          <w:spacing w:val="2"/>
          <w:sz w:val="28"/>
          <w:szCs w:val="28"/>
        </w:rPr>
        <w:t xml:space="preserve"> изложить в следующей редакции:</w:t>
      </w:r>
    </w:p>
    <w:p w:rsidR="007A3F97" w:rsidRPr="008860B1" w:rsidRDefault="004E1324">
      <w:pPr>
        <w:spacing w:line="276" w:lineRule="auto"/>
        <w:jc w:val="both"/>
        <w:rPr>
          <w:spacing w:val="2"/>
          <w:sz w:val="28"/>
          <w:szCs w:val="28"/>
        </w:rPr>
      </w:pPr>
      <w:r w:rsidRPr="00E85DAA">
        <w:rPr>
          <w:spacing w:val="2"/>
          <w:sz w:val="28"/>
          <w:szCs w:val="28"/>
        </w:rPr>
        <w:tab/>
        <w:t>«</w:t>
      </w:r>
      <w:r w:rsidR="00FC157C">
        <w:rPr>
          <w:spacing w:val="2"/>
          <w:sz w:val="28"/>
          <w:szCs w:val="28"/>
        </w:rPr>
        <w:t xml:space="preserve">10. </w:t>
      </w:r>
      <w:r w:rsidRPr="00E85DAA">
        <w:rPr>
          <w:spacing w:val="2"/>
          <w:sz w:val="28"/>
          <w:szCs w:val="28"/>
        </w:rPr>
        <w:t xml:space="preserve">Утвердить верхний предел муниципального внутреннего долга </w:t>
      </w:r>
      <w:r w:rsidR="007A3F97" w:rsidRPr="008860B1">
        <w:rPr>
          <w:spacing w:val="2"/>
          <w:sz w:val="28"/>
          <w:szCs w:val="28"/>
        </w:rPr>
        <w:t>Максимовского МО</w:t>
      </w:r>
      <w:r w:rsidR="00FC157C">
        <w:rPr>
          <w:spacing w:val="2"/>
          <w:sz w:val="28"/>
          <w:szCs w:val="28"/>
        </w:rPr>
        <w:t>:</w:t>
      </w:r>
    </w:p>
    <w:p w:rsidR="007A3F97" w:rsidRPr="008860B1" w:rsidRDefault="007A3F97" w:rsidP="007A3F97">
      <w:pPr>
        <w:spacing w:line="276" w:lineRule="auto"/>
        <w:ind w:firstLine="708"/>
        <w:jc w:val="both"/>
        <w:rPr>
          <w:spacing w:val="2"/>
          <w:sz w:val="28"/>
          <w:szCs w:val="28"/>
        </w:rPr>
      </w:pPr>
      <w:r w:rsidRPr="008860B1">
        <w:rPr>
          <w:spacing w:val="2"/>
          <w:sz w:val="28"/>
          <w:szCs w:val="28"/>
        </w:rPr>
        <w:t xml:space="preserve">- по состоянию на 1 января 2026 год – </w:t>
      </w:r>
      <w:r w:rsidR="00BA1B76">
        <w:rPr>
          <w:spacing w:val="2"/>
          <w:sz w:val="28"/>
          <w:szCs w:val="28"/>
        </w:rPr>
        <w:t>1 474,1</w:t>
      </w:r>
      <w:r w:rsidRPr="008860B1">
        <w:rPr>
          <w:spacing w:val="2"/>
          <w:sz w:val="28"/>
          <w:szCs w:val="28"/>
        </w:rPr>
        <w:t xml:space="preserve"> тыс. рублей;</w:t>
      </w:r>
    </w:p>
    <w:p w:rsidR="007A3F97" w:rsidRPr="003D5824" w:rsidRDefault="007A3F97" w:rsidP="007A3F97">
      <w:pPr>
        <w:spacing w:line="276" w:lineRule="auto"/>
        <w:ind w:firstLine="708"/>
        <w:jc w:val="both"/>
        <w:rPr>
          <w:spacing w:val="2"/>
          <w:sz w:val="28"/>
          <w:szCs w:val="28"/>
        </w:rPr>
      </w:pPr>
      <w:r w:rsidRPr="008860B1">
        <w:rPr>
          <w:spacing w:val="2"/>
          <w:sz w:val="28"/>
          <w:szCs w:val="28"/>
        </w:rPr>
        <w:t xml:space="preserve">- по состоянию на 1 января </w:t>
      </w:r>
      <w:r w:rsidRPr="003D5824">
        <w:rPr>
          <w:spacing w:val="2"/>
          <w:sz w:val="28"/>
          <w:szCs w:val="28"/>
        </w:rPr>
        <w:t xml:space="preserve">2027 год – </w:t>
      </w:r>
      <w:r w:rsidR="00B3204F" w:rsidRPr="003D5824">
        <w:rPr>
          <w:spacing w:val="2"/>
          <w:sz w:val="28"/>
          <w:szCs w:val="28"/>
        </w:rPr>
        <w:t>2 625,</w:t>
      </w:r>
      <w:r w:rsidR="006F0F20">
        <w:rPr>
          <w:spacing w:val="2"/>
          <w:sz w:val="28"/>
          <w:szCs w:val="28"/>
        </w:rPr>
        <w:t>6</w:t>
      </w:r>
      <w:r w:rsidRPr="003D5824">
        <w:rPr>
          <w:spacing w:val="2"/>
          <w:sz w:val="28"/>
          <w:szCs w:val="28"/>
        </w:rPr>
        <w:t xml:space="preserve"> тыс. рублей;</w:t>
      </w:r>
    </w:p>
    <w:p w:rsidR="00EA0981" w:rsidRPr="003D5824" w:rsidRDefault="007A3F97" w:rsidP="007A3F97">
      <w:pPr>
        <w:spacing w:line="276" w:lineRule="auto"/>
        <w:ind w:firstLine="708"/>
        <w:jc w:val="both"/>
        <w:rPr>
          <w:spacing w:val="2"/>
          <w:sz w:val="28"/>
          <w:szCs w:val="28"/>
        </w:rPr>
      </w:pPr>
      <w:r w:rsidRPr="003D5824">
        <w:rPr>
          <w:spacing w:val="2"/>
          <w:sz w:val="28"/>
          <w:szCs w:val="28"/>
        </w:rPr>
        <w:t xml:space="preserve">- по состоянию на 1 января 2028 год – </w:t>
      </w:r>
      <w:r w:rsidR="00B3204F" w:rsidRPr="003D5824">
        <w:rPr>
          <w:spacing w:val="2"/>
          <w:sz w:val="28"/>
          <w:szCs w:val="28"/>
        </w:rPr>
        <w:t>3</w:t>
      </w:r>
      <w:r w:rsidR="006F0F20">
        <w:rPr>
          <w:spacing w:val="2"/>
          <w:sz w:val="28"/>
          <w:szCs w:val="28"/>
        </w:rPr>
        <w:t> 790,1</w:t>
      </w:r>
      <w:r w:rsidRPr="003D5824">
        <w:rPr>
          <w:spacing w:val="2"/>
          <w:sz w:val="28"/>
          <w:szCs w:val="28"/>
        </w:rPr>
        <w:t xml:space="preserve"> тыс. рублей.</w:t>
      </w:r>
      <w:r w:rsidR="004E1324" w:rsidRPr="003D5824">
        <w:rPr>
          <w:spacing w:val="2"/>
          <w:sz w:val="28"/>
          <w:szCs w:val="28"/>
        </w:rPr>
        <w:t>»;</w:t>
      </w:r>
    </w:p>
    <w:p w:rsidR="00EA0981" w:rsidRDefault="004C3B62">
      <w:pPr>
        <w:spacing w:line="276" w:lineRule="auto"/>
        <w:ind w:firstLine="709"/>
        <w:jc w:val="both"/>
        <w:rPr>
          <w:spacing w:val="2"/>
          <w:sz w:val="28"/>
          <w:szCs w:val="28"/>
        </w:rPr>
      </w:pPr>
      <w:r w:rsidRPr="003D5824">
        <w:rPr>
          <w:spacing w:val="2"/>
          <w:sz w:val="28"/>
          <w:szCs w:val="28"/>
        </w:rPr>
        <w:t>5</w:t>
      </w:r>
      <w:r w:rsidR="004E1324" w:rsidRPr="003D5824">
        <w:rPr>
          <w:spacing w:val="2"/>
          <w:sz w:val="28"/>
          <w:szCs w:val="28"/>
        </w:rPr>
        <w:t>) Приложения № 1, 3, 5, 7, 9</w:t>
      </w:r>
      <w:r w:rsidR="002975FC" w:rsidRPr="003D5824">
        <w:rPr>
          <w:spacing w:val="2"/>
          <w:sz w:val="28"/>
          <w:szCs w:val="28"/>
        </w:rPr>
        <w:t>, 11</w:t>
      </w:r>
      <w:r w:rsidR="003D5824" w:rsidRPr="003D5824">
        <w:rPr>
          <w:spacing w:val="2"/>
          <w:sz w:val="28"/>
          <w:szCs w:val="28"/>
        </w:rPr>
        <w:t>, 12</w:t>
      </w:r>
      <w:r w:rsidR="004E1324" w:rsidRPr="003D5824">
        <w:rPr>
          <w:spacing w:val="2"/>
          <w:sz w:val="28"/>
          <w:szCs w:val="28"/>
        </w:rPr>
        <w:t xml:space="preserve"> к Решению изложить в редакции приложений № 1, 2, 3, 4, 5</w:t>
      </w:r>
      <w:r w:rsidR="002975FC" w:rsidRPr="003D5824">
        <w:rPr>
          <w:spacing w:val="2"/>
          <w:sz w:val="28"/>
          <w:szCs w:val="28"/>
        </w:rPr>
        <w:t>, 6</w:t>
      </w:r>
      <w:r w:rsidR="003D5824" w:rsidRPr="003D5824">
        <w:rPr>
          <w:spacing w:val="2"/>
          <w:sz w:val="28"/>
          <w:szCs w:val="28"/>
        </w:rPr>
        <w:t>, 7</w:t>
      </w:r>
      <w:r w:rsidR="004E1324" w:rsidRPr="003D5824">
        <w:rPr>
          <w:spacing w:val="2"/>
          <w:sz w:val="28"/>
          <w:szCs w:val="28"/>
        </w:rPr>
        <w:t xml:space="preserve"> к настоящему решению</w:t>
      </w:r>
      <w:r w:rsidR="004E1324">
        <w:rPr>
          <w:spacing w:val="2"/>
          <w:sz w:val="28"/>
          <w:szCs w:val="28"/>
        </w:rPr>
        <w:t>.</w:t>
      </w:r>
    </w:p>
    <w:p w:rsidR="00EA0981" w:rsidRDefault="004E1324">
      <w:pPr>
        <w:spacing w:line="276" w:lineRule="auto"/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lastRenderedPageBreak/>
        <w:t>2. Аппарату Думы Иркутского муниципального округа внести в оригинал Решения, указанного в п. 1 настоящего решения, информацию о внесении изменений.</w:t>
      </w:r>
    </w:p>
    <w:p w:rsidR="00EA0981" w:rsidRDefault="004E1324">
      <w:pPr>
        <w:spacing w:line="276" w:lineRule="auto"/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3. Настоящее решение вступает в силу с момента подписания.</w:t>
      </w:r>
    </w:p>
    <w:p w:rsidR="00EA0981" w:rsidRDefault="004E1324">
      <w:pPr>
        <w:suppressAutoHyphens/>
        <w:spacing w:line="276" w:lineRule="auto"/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4. Разместить настоящее решение в сетевом издании «Ангарские огни» (доменное имя сайта в информационно – телекоммуникационной сети «Интернет»: ANGAROGNI.RU), на официальном сайте Иркутского муниципального округа Иркутской области www.irkraion.ru.</w:t>
      </w:r>
    </w:p>
    <w:p w:rsidR="00EA0981" w:rsidRDefault="004E1324">
      <w:pPr>
        <w:autoSpaceDE w:val="0"/>
        <w:autoSpaceDN w:val="0"/>
        <w:adjustRightInd w:val="0"/>
        <w:spacing w:line="276" w:lineRule="auto"/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5. Контроль исполнения настоящего решения возложить на постоянную комиссию по бюджетной, финансово-экономической политике и муниципальной собственности.</w:t>
      </w:r>
    </w:p>
    <w:p w:rsidR="00EA0981" w:rsidRDefault="00EA0981">
      <w:pPr>
        <w:autoSpaceDE w:val="0"/>
        <w:autoSpaceDN w:val="0"/>
        <w:adjustRightInd w:val="0"/>
        <w:spacing w:line="276" w:lineRule="auto"/>
        <w:ind w:firstLine="709"/>
        <w:jc w:val="both"/>
        <w:rPr>
          <w:spacing w:val="2"/>
          <w:sz w:val="28"/>
          <w:szCs w:val="28"/>
        </w:rPr>
      </w:pPr>
    </w:p>
    <w:p w:rsidR="00D4555D" w:rsidRDefault="00D4555D">
      <w:pPr>
        <w:autoSpaceDE w:val="0"/>
        <w:autoSpaceDN w:val="0"/>
        <w:adjustRightInd w:val="0"/>
        <w:spacing w:line="276" w:lineRule="auto"/>
        <w:ind w:firstLine="709"/>
        <w:jc w:val="both"/>
        <w:rPr>
          <w:spacing w:val="2"/>
          <w:sz w:val="28"/>
          <w:szCs w:val="28"/>
        </w:rPr>
      </w:pPr>
    </w:p>
    <w:tbl>
      <w:tblPr>
        <w:tblW w:w="0" w:type="auto"/>
        <w:tblLook w:val="04A0"/>
      </w:tblPr>
      <w:tblGrid>
        <w:gridCol w:w="4776"/>
        <w:gridCol w:w="4795"/>
      </w:tblGrid>
      <w:tr w:rsidR="00D4555D" w:rsidRPr="001A1C65" w:rsidTr="000939D6">
        <w:tc>
          <w:tcPr>
            <w:tcW w:w="4927" w:type="dxa"/>
            <w:shd w:val="clear" w:color="auto" w:fill="auto"/>
          </w:tcPr>
          <w:p w:rsidR="00D4555D" w:rsidRPr="001A1C65" w:rsidRDefault="00D4555D" w:rsidP="000939D6">
            <w:pPr>
              <w:autoSpaceDE w:val="0"/>
              <w:autoSpaceDN w:val="0"/>
              <w:adjustRightInd w:val="0"/>
              <w:rPr>
                <w:spacing w:val="2"/>
                <w:sz w:val="28"/>
                <w:szCs w:val="28"/>
              </w:rPr>
            </w:pPr>
            <w:r w:rsidRPr="001A1C65">
              <w:rPr>
                <w:spacing w:val="2"/>
                <w:sz w:val="28"/>
                <w:szCs w:val="28"/>
              </w:rPr>
              <w:t xml:space="preserve">Мэр Иркутского муниципального округа                                                                </w:t>
            </w:r>
          </w:p>
        </w:tc>
        <w:tc>
          <w:tcPr>
            <w:tcW w:w="4927" w:type="dxa"/>
            <w:shd w:val="clear" w:color="auto" w:fill="auto"/>
          </w:tcPr>
          <w:p w:rsidR="00D4555D" w:rsidRDefault="00D4555D" w:rsidP="0020544D">
            <w:pPr>
              <w:pStyle w:val="3"/>
              <w:ind w:left="322"/>
              <w:jc w:val="left"/>
              <w:rPr>
                <w:spacing w:val="2"/>
                <w:szCs w:val="28"/>
                <w:lang w:val="ru-RU"/>
              </w:rPr>
            </w:pPr>
            <w:r w:rsidRPr="001A1C65">
              <w:rPr>
                <w:spacing w:val="2"/>
                <w:szCs w:val="28"/>
                <w:lang w:val="ru-RU" w:eastAsia="ru-RU"/>
              </w:rPr>
              <w:t xml:space="preserve">Председатель Думы                                                                                    Иркутского муниципального </w:t>
            </w:r>
            <w:r w:rsidRPr="001A1C65">
              <w:rPr>
                <w:spacing w:val="2"/>
                <w:szCs w:val="28"/>
                <w:lang w:val="ru-RU"/>
              </w:rPr>
              <w:t xml:space="preserve">                                                          округа</w:t>
            </w:r>
          </w:p>
          <w:p w:rsidR="0020544D" w:rsidRPr="0020544D" w:rsidRDefault="0020544D" w:rsidP="0020544D">
            <w:pPr>
              <w:rPr>
                <w:lang w:eastAsia="zh-CN"/>
              </w:rPr>
            </w:pPr>
          </w:p>
          <w:p w:rsidR="00D4555D" w:rsidRPr="001A1C65" w:rsidRDefault="00D4555D" w:rsidP="000939D6">
            <w:pPr>
              <w:pStyle w:val="3"/>
              <w:ind w:left="176"/>
              <w:jc w:val="left"/>
              <w:rPr>
                <w:spacing w:val="2"/>
                <w:szCs w:val="28"/>
                <w:lang w:val="ru-RU" w:eastAsia="ru-RU"/>
              </w:rPr>
            </w:pPr>
            <w:r w:rsidRPr="001A1C65">
              <w:rPr>
                <w:spacing w:val="2"/>
                <w:szCs w:val="28"/>
                <w:lang w:val="ru-RU"/>
              </w:rPr>
              <w:t xml:space="preserve">                                                                       </w:t>
            </w:r>
          </w:p>
        </w:tc>
      </w:tr>
      <w:tr w:rsidR="00D4555D" w:rsidRPr="001A1C65" w:rsidTr="000939D6">
        <w:tc>
          <w:tcPr>
            <w:tcW w:w="4927" w:type="dxa"/>
            <w:shd w:val="clear" w:color="auto" w:fill="auto"/>
          </w:tcPr>
          <w:p w:rsidR="00D4555D" w:rsidRPr="001A1C65" w:rsidRDefault="00D4555D" w:rsidP="000939D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spacing w:val="2"/>
                <w:sz w:val="28"/>
                <w:szCs w:val="28"/>
              </w:rPr>
            </w:pPr>
            <w:r w:rsidRPr="001A1C65">
              <w:rPr>
                <w:spacing w:val="2"/>
                <w:sz w:val="28"/>
                <w:szCs w:val="28"/>
              </w:rPr>
              <w:t>Л.П. Фролов</w:t>
            </w:r>
          </w:p>
        </w:tc>
        <w:tc>
          <w:tcPr>
            <w:tcW w:w="4927" w:type="dxa"/>
            <w:shd w:val="clear" w:color="auto" w:fill="auto"/>
          </w:tcPr>
          <w:p w:rsidR="00D4555D" w:rsidRPr="001A1C65" w:rsidRDefault="00D4555D" w:rsidP="000939D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spacing w:val="2"/>
                <w:sz w:val="28"/>
                <w:szCs w:val="28"/>
              </w:rPr>
            </w:pPr>
            <w:r w:rsidRPr="001A1C65">
              <w:rPr>
                <w:spacing w:val="2"/>
                <w:sz w:val="28"/>
                <w:szCs w:val="28"/>
              </w:rPr>
              <w:t>А.Г. Панько</w:t>
            </w:r>
          </w:p>
        </w:tc>
      </w:tr>
    </w:tbl>
    <w:p w:rsidR="00EA0981" w:rsidRDefault="00EA0981">
      <w:pPr>
        <w:pStyle w:val="3"/>
        <w:spacing w:line="18" w:lineRule="atLeast"/>
        <w:rPr>
          <w:spacing w:val="3"/>
          <w:szCs w:val="28"/>
          <w:lang w:val="ru-RU"/>
        </w:rPr>
      </w:pPr>
    </w:p>
    <w:p w:rsidR="00EA0981" w:rsidRDefault="00EA0981">
      <w:pPr>
        <w:rPr>
          <w:lang w:eastAsia="zh-CN"/>
        </w:rPr>
      </w:pPr>
    </w:p>
    <w:p w:rsidR="00EA0981" w:rsidRDefault="00EA0981">
      <w:pPr>
        <w:pStyle w:val="2"/>
        <w:tabs>
          <w:tab w:val="left" w:pos="851"/>
          <w:tab w:val="left" w:pos="993"/>
        </w:tabs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</w:p>
    <w:p w:rsidR="00212CC4" w:rsidRDefault="00212CC4">
      <w:pPr>
        <w:pStyle w:val="2"/>
        <w:tabs>
          <w:tab w:val="left" w:pos="851"/>
          <w:tab w:val="left" w:pos="993"/>
        </w:tabs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</w:p>
    <w:sectPr w:rsidR="00212CC4" w:rsidSect="002075DC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60B1" w:rsidRDefault="008860B1">
      <w:r>
        <w:separator/>
      </w:r>
    </w:p>
  </w:endnote>
  <w:endnote w:type="continuationSeparator" w:id="0">
    <w:p w:rsidR="008860B1" w:rsidRDefault="008860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60B1" w:rsidRDefault="008860B1">
      <w:r>
        <w:separator/>
      </w:r>
    </w:p>
  </w:footnote>
  <w:footnote w:type="continuationSeparator" w:id="0">
    <w:p w:rsidR="008860B1" w:rsidRDefault="008860B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6E8F" w:rsidRDefault="00906E8F">
    <w:pPr>
      <w:pStyle w:val="a6"/>
      <w:jc w:val="center"/>
    </w:pPr>
  </w:p>
  <w:p w:rsidR="00906E8F" w:rsidRDefault="00906E8F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C1EDC779"/>
    <w:multiLevelType w:val="singleLevel"/>
    <w:tmpl w:val="C1EDC779"/>
    <w:lvl w:ilvl="0">
      <w:start w:val="1"/>
      <w:numFmt w:val="decimal"/>
      <w:suff w:val="space"/>
      <w:lvlText w:val="%1)"/>
      <w:lvlJc w:val="left"/>
    </w:lvl>
  </w:abstractNum>
  <w:abstractNum w:abstractNumId="1">
    <w:nsid w:val="46B23EC0"/>
    <w:multiLevelType w:val="singleLevel"/>
    <w:tmpl w:val="46B23EC0"/>
    <w:lvl w:ilvl="0">
      <w:start w:val="2"/>
      <w:numFmt w:val="decimal"/>
      <w:suff w:val="space"/>
      <w:lvlText w:val="%1)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A0A23"/>
    <w:rsid w:val="00001CF8"/>
    <w:rsid w:val="00033CA3"/>
    <w:rsid w:val="000B4F42"/>
    <w:rsid w:val="000D2D4E"/>
    <w:rsid w:val="00106D9C"/>
    <w:rsid w:val="00142228"/>
    <w:rsid w:val="0016098B"/>
    <w:rsid w:val="00180ACA"/>
    <w:rsid w:val="001B7865"/>
    <w:rsid w:val="001F6B2C"/>
    <w:rsid w:val="00201E8A"/>
    <w:rsid w:val="0020544D"/>
    <w:rsid w:val="002075DC"/>
    <w:rsid w:val="00212CC4"/>
    <w:rsid w:val="002531CF"/>
    <w:rsid w:val="002975FC"/>
    <w:rsid w:val="00323ED1"/>
    <w:rsid w:val="0037306E"/>
    <w:rsid w:val="003D5824"/>
    <w:rsid w:val="00405C79"/>
    <w:rsid w:val="00485BB1"/>
    <w:rsid w:val="004C3B62"/>
    <w:rsid w:val="004E1324"/>
    <w:rsid w:val="005506CE"/>
    <w:rsid w:val="005931C5"/>
    <w:rsid w:val="005F0603"/>
    <w:rsid w:val="00657FB4"/>
    <w:rsid w:val="006A0A23"/>
    <w:rsid w:val="006A1CC0"/>
    <w:rsid w:val="006D0469"/>
    <w:rsid w:val="006F0F20"/>
    <w:rsid w:val="0071366A"/>
    <w:rsid w:val="007350B1"/>
    <w:rsid w:val="00746AB4"/>
    <w:rsid w:val="00753646"/>
    <w:rsid w:val="00757036"/>
    <w:rsid w:val="007A3F97"/>
    <w:rsid w:val="007B5428"/>
    <w:rsid w:val="007B587A"/>
    <w:rsid w:val="007D7502"/>
    <w:rsid w:val="007E3CBA"/>
    <w:rsid w:val="00825DF0"/>
    <w:rsid w:val="00864757"/>
    <w:rsid w:val="00885EDD"/>
    <w:rsid w:val="008860B1"/>
    <w:rsid w:val="008C1D30"/>
    <w:rsid w:val="00902622"/>
    <w:rsid w:val="00906E8F"/>
    <w:rsid w:val="009211AC"/>
    <w:rsid w:val="00997395"/>
    <w:rsid w:val="009B2908"/>
    <w:rsid w:val="00A01C32"/>
    <w:rsid w:val="00A04D62"/>
    <w:rsid w:val="00AA23E6"/>
    <w:rsid w:val="00B078B1"/>
    <w:rsid w:val="00B3204F"/>
    <w:rsid w:val="00B578B2"/>
    <w:rsid w:val="00B95854"/>
    <w:rsid w:val="00BA1B76"/>
    <w:rsid w:val="00BB755F"/>
    <w:rsid w:val="00BC0443"/>
    <w:rsid w:val="00BD2355"/>
    <w:rsid w:val="00C07DB0"/>
    <w:rsid w:val="00C41431"/>
    <w:rsid w:val="00C61717"/>
    <w:rsid w:val="00C66C3E"/>
    <w:rsid w:val="00C94DF5"/>
    <w:rsid w:val="00CC6087"/>
    <w:rsid w:val="00D42A50"/>
    <w:rsid w:val="00D44F5E"/>
    <w:rsid w:val="00D4555D"/>
    <w:rsid w:val="00D651B1"/>
    <w:rsid w:val="00D6629C"/>
    <w:rsid w:val="00DA6F42"/>
    <w:rsid w:val="00E417BB"/>
    <w:rsid w:val="00E57228"/>
    <w:rsid w:val="00E85DAA"/>
    <w:rsid w:val="00EA0981"/>
    <w:rsid w:val="00EB15DC"/>
    <w:rsid w:val="00EC35E2"/>
    <w:rsid w:val="00EC4F86"/>
    <w:rsid w:val="00EE0652"/>
    <w:rsid w:val="00FC157C"/>
    <w:rsid w:val="00FC7732"/>
    <w:rsid w:val="00FD38B2"/>
    <w:rsid w:val="00FF5AF6"/>
    <w:rsid w:val="03E6407F"/>
    <w:rsid w:val="06736704"/>
    <w:rsid w:val="08E52402"/>
    <w:rsid w:val="090B037B"/>
    <w:rsid w:val="09186D23"/>
    <w:rsid w:val="0A59652E"/>
    <w:rsid w:val="110D7406"/>
    <w:rsid w:val="114309F5"/>
    <w:rsid w:val="12623B0A"/>
    <w:rsid w:val="13C91D69"/>
    <w:rsid w:val="13F15E93"/>
    <w:rsid w:val="17920939"/>
    <w:rsid w:val="19026537"/>
    <w:rsid w:val="1A746B22"/>
    <w:rsid w:val="205427C4"/>
    <w:rsid w:val="221446C7"/>
    <w:rsid w:val="22CB135D"/>
    <w:rsid w:val="23947470"/>
    <w:rsid w:val="26360EFB"/>
    <w:rsid w:val="298937EF"/>
    <w:rsid w:val="2B700B2A"/>
    <w:rsid w:val="2D1E62E3"/>
    <w:rsid w:val="323545BC"/>
    <w:rsid w:val="3BA46D25"/>
    <w:rsid w:val="3C38280C"/>
    <w:rsid w:val="3E88126D"/>
    <w:rsid w:val="45CF67FD"/>
    <w:rsid w:val="49A35509"/>
    <w:rsid w:val="4BA74AAE"/>
    <w:rsid w:val="4D592FB7"/>
    <w:rsid w:val="50B74D58"/>
    <w:rsid w:val="530D1BD7"/>
    <w:rsid w:val="54952B46"/>
    <w:rsid w:val="55B12243"/>
    <w:rsid w:val="5978765F"/>
    <w:rsid w:val="5F8C257D"/>
    <w:rsid w:val="60096A56"/>
    <w:rsid w:val="604674A6"/>
    <w:rsid w:val="6325167E"/>
    <w:rsid w:val="73CE6F04"/>
    <w:rsid w:val="7B1014F4"/>
    <w:rsid w:val="7FA248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semiHidden="0" w:uiPriority="0" w:unhideWhenUsed="0" w:qFormat="1"/>
    <w:lsdException w:name="Subtitle" w:semiHidden="0" w:uiPriority="11" w:unhideWhenUsed="0" w:qFormat="1"/>
    <w:lsdException w:name="Body Text Indent 2" w:semiHidden="0" w:uiPriority="0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75DC"/>
    <w:rPr>
      <w:rFonts w:ascii="Times New Roman" w:eastAsia="Times New Roman" w:hAnsi="Times New Roman" w:cs="Times New Roman"/>
      <w:sz w:val="24"/>
      <w:szCs w:val="24"/>
    </w:rPr>
  </w:style>
  <w:style w:type="paragraph" w:styleId="3">
    <w:name w:val="heading 3"/>
    <w:basedOn w:val="a"/>
    <w:next w:val="a"/>
    <w:link w:val="30"/>
    <w:unhideWhenUsed/>
    <w:qFormat/>
    <w:rsid w:val="002075DC"/>
    <w:pPr>
      <w:keepNext/>
      <w:jc w:val="both"/>
      <w:outlineLvl w:val="2"/>
    </w:pPr>
    <w:rPr>
      <w:sz w:val="28"/>
      <w:szCs w:val="20"/>
      <w:lang w:val="zh-CN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qFormat/>
    <w:rsid w:val="002075DC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qFormat/>
    <w:rsid w:val="002075DC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qFormat/>
    <w:rsid w:val="002075DC"/>
    <w:pPr>
      <w:tabs>
        <w:tab w:val="center" w:pos="4153"/>
        <w:tab w:val="right" w:pos="8306"/>
      </w:tabs>
    </w:pPr>
  </w:style>
  <w:style w:type="paragraph" w:styleId="a8">
    <w:name w:val="Body Text"/>
    <w:basedOn w:val="a"/>
    <w:link w:val="a9"/>
    <w:qFormat/>
    <w:rsid w:val="002075DC"/>
    <w:pPr>
      <w:spacing w:after="120"/>
    </w:pPr>
    <w:rPr>
      <w:lang w:val="zh-CN" w:eastAsia="zh-CN"/>
    </w:rPr>
  </w:style>
  <w:style w:type="paragraph" w:styleId="aa">
    <w:name w:val="footer"/>
    <w:basedOn w:val="a"/>
    <w:uiPriority w:val="99"/>
    <w:unhideWhenUsed/>
    <w:qFormat/>
    <w:rsid w:val="002075DC"/>
    <w:pPr>
      <w:tabs>
        <w:tab w:val="center" w:pos="4153"/>
        <w:tab w:val="right" w:pos="8306"/>
      </w:tabs>
    </w:pPr>
  </w:style>
  <w:style w:type="paragraph" w:styleId="2">
    <w:name w:val="Body Text Indent 2"/>
    <w:basedOn w:val="a"/>
    <w:link w:val="20"/>
    <w:qFormat/>
    <w:rsid w:val="002075DC"/>
    <w:pPr>
      <w:spacing w:after="120" w:line="480" w:lineRule="auto"/>
      <w:ind w:left="283"/>
    </w:pPr>
    <w:rPr>
      <w:rFonts w:ascii="Verdana" w:hAnsi="Verdana"/>
      <w:szCs w:val="20"/>
    </w:rPr>
  </w:style>
  <w:style w:type="character" w:customStyle="1" w:styleId="30">
    <w:name w:val="Заголовок 3 Знак"/>
    <w:basedOn w:val="a0"/>
    <w:link w:val="3"/>
    <w:qFormat/>
    <w:rsid w:val="002075DC"/>
    <w:rPr>
      <w:rFonts w:ascii="Times New Roman" w:eastAsia="Times New Roman" w:hAnsi="Times New Roman" w:cs="Times New Roman"/>
      <w:sz w:val="28"/>
      <w:szCs w:val="20"/>
      <w:lang w:val="zh-CN" w:eastAsia="zh-CN"/>
    </w:rPr>
  </w:style>
  <w:style w:type="paragraph" w:styleId="ab">
    <w:name w:val="List Paragraph"/>
    <w:basedOn w:val="a"/>
    <w:uiPriority w:val="34"/>
    <w:qFormat/>
    <w:rsid w:val="002075DC"/>
    <w:pPr>
      <w:ind w:left="720"/>
      <w:contextualSpacing/>
    </w:pPr>
  </w:style>
  <w:style w:type="paragraph" w:customStyle="1" w:styleId="ConsPlusNormal">
    <w:name w:val="ConsPlusNormal"/>
    <w:qFormat/>
    <w:rsid w:val="002075DC"/>
    <w:pPr>
      <w:widowControl w:val="0"/>
      <w:autoSpaceDE w:val="0"/>
      <w:autoSpaceDN w:val="0"/>
    </w:pPr>
    <w:rPr>
      <w:rFonts w:ascii="Times New Roman" w:eastAsiaTheme="minorEastAsia" w:hAnsi="Times New Roman" w:cs="Times New Roman"/>
      <w:sz w:val="24"/>
      <w:szCs w:val="22"/>
    </w:rPr>
  </w:style>
  <w:style w:type="paragraph" w:customStyle="1" w:styleId="ConsPlusTitle">
    <w:name w:val="ConsPlusTitle"/>
    <w:qFormat/>
    <w:rsid w:val="002075DC"/>
    <w:pPr>
      <w:widowControl w:val="0"/>
      <w:autoSpaceDE w:val="0"/>
      <w:autoSpaceDN w:val="0"/>
    </w:pPr>
    <w:rPr>
      <w:rFonts w:ascii="Times New Roman" w:eastAsiaTheme="minorEastAsia" w:hAnsi="Times New Roman" w:cs="Times New Roman"/>
      <w:b/>
      <w:sz w:val="24"/>
      <w:szCs w:val="22"/>
    </w:rPr>
  </w:style>
  <w:style w:type="character" w:customStyle="1" w:styleId="a5">
    <w:name w:val="Текст выноски Знак"/>
    <w:basedOn w:val="a0"/>
    <w:link w:val="a4"/>
    <w:uiPriority w:val="99"/>
    <w:semiHidden/>
    <w:qFormat/>
    <w:rsid w:val="002075D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Основной текст с отступом 2 Знак"/>
    <w:basedOn w:val="a0"/>
    <w:link w:val="2"/>
    <w:qFormat/>
    <w:rsid w:val="002075DC"/>
    <w:rPr>
      <w:rFonts w:ascii="Verdana" w:eastAsia="Times New Roman" w:hAnsi="Verdana" w:cs="Times New Roman"/>
      <w:sz w:val="24"/>
      <w:szCs w:val="20"/>
      <w:lang w:eastAsia="ru-RU"/>
    </w:rPr>
  </w:style>
  <w:style w:type="paragraph" w:customStyle="1" w:styleId="ConsNormal">
    <w:name w:val="ConsNormal"/>
    <w:qFormat/>
    <w:rsid w:val="002075DC"/>
    <w:pPr>
      <w:widowControl w:val="0"/>
      <w:autoSpaceDE w:val="0"/>
      <w:autoSpaceDN w:val="0"/>
      <w:adjustRightInd w:val="0"/>
      <w:ind w:firstLine="720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a9">
    <w:name w:val="Основной текст Знак"/>
    <w:basedOn w:val="a0"/>
    <w:link w:val="a8"/>
    <w:qFormat/>
    <w:rsid w:val="002075DC"/>
    <w:rPr>
      <w:rFonts w:ascii="Times New Roman" w:eastAsia="Times New Roman" w:hAnsi="Times New Roman" w:cs="Times New Roman"/>
      <w:sz w:val="24"/>
      <w:szCs w:val="24"/>
      <w:lang w:val="zh-CN" w:eastAsia="zh-CN"/>
    </w:rPr>
  </w:style>
  <w:style w:type="character" w:customStyle="1" w:styleId="a7">
    <w:name w:val="Верхний колонтитул Знак"/>
    <w:basedOn w:val="a0"/>
    <w:link w:val="a6"/>
    <w:uiPriority w:val="99"/>
    <w:rsid w:val="00906E8F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semiHidden="0" w:uiPriority="0" w:unhideWhenUsed="0" w:qFormat="1"/>
    <w:lsdException w:name="Subtitle" w:semiHidden="0" w:uiPriority="11" w:unhideWhenUsed="0" w:qFormat="1"/>
    <w:lsdException w:name="Body Text Indent 2" w:semiHidden="0" w:uiPriority="0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paragraph" w:styleId="3">
    <w:name w:val="heading 3"/>
    <w:basedOn w:val="a"/>
    <w:next w:val="a"/>
    <w:link w:val="30"/>
    <w:unhideWhenUsed/>
    <w:qFormat/>
    <w:pPr>
      <w:keepNext/>
      <w:jc w:val="both"/>
      <w:outlineLvl w:val="2"/>
    </w:pPr>
    <w:rPr>
      <w:sz w:val="28"/>
      <w:szCs w:val="20"/>
      <w:lang w:val="zh-CN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qFormat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6">
    <w:name w:val="header"/>
    <w:basedOn w:val="a"/>
    <w:uiPriority w:val="99"/>
    <w:semiHidden/>
    <w:unhideWhenUsed/>
    <w:qFormat/>
    <w:pPr>
      <w:tabs>
        <w:tab w:val="center" w:pos="4153"/>
        <w:tab w:val="right" w:pos="8306"/>
      </w:tabs>
    </w:pPr>
  </w:style>
  <w:style w:type="paragraph" w:styleId="a8">
    <w:name w:val="Body Text"/>
    <w:basedOn w:val="a"/>
    <w:link w:val="a9"/>
    <w:qFormat/>
    <w:pPr>
      <w:spacing w:after="120"/>
    </w:pPr>
    <w:rPr>
      <w:lang w:val="zh-CN" w:eastAsia="zh-CN"/>
    </w:rPr>
  </w:style>
  <w:style w:type="paragraph" w:styleId="aa">
    <w:name w:val="footer"/>
    <w:basedOn w:val="a"/>
    <w:uiPriority w:val="99"/>
    <w:semiHidden/>
    <w:unhideWhenUsed/>
    <w:qFormat/>
    <w:pPr>
      <w:tabs>
        <w:tab w:val="center" w:pos="4153"/>
        <w:tab w:val="right" w:pos="8306"/>
      </w:tabs>
    </w:pPr>
  </w:style>
  <w:style w:type="paragraph" w:styleId="2">
    <w:name w:val="Body Text Indent 2"/>
    <w:basedOn w:val="a"/>
    <w:link w:val="20"/>
    <w:qFormat/>
    <w:pPr>
      <w:spacing w:after="120" w:line="480" w:lineRule="auto"/>
      <w:ind w:left="283"/>
    </w:pPr>
    <w:rPr>
      <w:rFonts w:ascii="Verdana" w:hAnsi="Verdana"/>
      <w:szCs w:val="20"/>
    </w:rPr>
  </w:style>
  <w:style w:type="character" w:customStyle="1" w:styleId="30">
    <w:name w:val="Заголовок 3 Знак"/>
    <w:basedOn w:val="a0"/>
    <w:link w:val="3"/>
    <w:qFormat/>
    <w:rPr>
      <w:rFonts w:ascii="Times New Roman" w:eastAsia="Times New Roman" w:hAnsi="Times New Roman" w:cs="Times New Roman"/>
      <w:sz w:val="28"/>
      <w:szCs w:val="20"/>
      <w:lang w:val="zh-CN" w:eastAsia="zh-CN"/>
    </w:rPr>
  </w:style>
  <w:style w:type="paragraph" w:styleId="ab">
    <w:name w:val="List Paragraph"/>
    <w:basedOn w:val="a"/>
    <w:uiPriority w:val="34"/>
    <w:qFormat/>
    <w:pPr>
      <w:ind w:left="720"/>
      <w:contextualSpacing/>
    </w:pPr>
  </w:style>
  <w:style w:type="paragraph" w:customStyle="1" w:styleId="ConsPlusNormal">
    <w:name w:val="ConsPlusNormal"/>
    <w:qFormat/>
    <w:pPr>
      <w:widowControl w:val="0"/>
      <w:autoSpaceDE w:val="0"/>
      <w:autoSpaceDN w:val="0"/>
    </w:pPr>
    <w:rPr>
      <w:rFonts w:ascii="Times New Roman" w:eastAsiaTheme="minorEastAsia" w:hAnsi="Times New Roman" w:cs="Times New Roman"/>
      <w:sz w:val="24"/>
      <w:szCs w:val="22"/>
    </w:rPr>
  </w:style>
  <w:style w:type="paragraph" w:customStyle="1" w:styleId="ConsPlusTitle">
    <w:name w:val="ConsPlusTitle"/>
    <w:qFormat/>
    <w:pPr>
      <w:widowControl w:val="0"/>
      <w:autoSpaceDE w:val="0"/>
      <w:autoSpaceDN w:val="0"/>
    </w:pPr>
    <w:rPr>
      <w:rFonts w:ascii="Times New Roman" w:eastAsiaTheme="minorEastAsia" w:hAnsi="Times New Roman" w:cs="Times New Roman"/>
      <w:b/>
      <w:sz w:val="24"/>
      <w:szCs w:val="22"/>
    </w:rPr>
  </w:style>
  <w:style w:type="character" w:customStyle="1" w:styleId="a5">
    <w:name w:val="Текст выноски Знак"/>
    <w:basedOn w:val="a0"/>
    <w:link w:val="a4"/>
    <w:uiPriority w:val="99"/>
    <w:semiHidden/>
    <w:qFormat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Основной текст с отступом 2 Знак"/>
    <w:basedOn w:val="a0"/>
    <w:link w:val="2"/>
    <w:qFormat/>
    <w:rPr>
      <w:rFonts w:ascii="Verdana" w:eastAsia="Times New Roman" w:hAnsi="Verdana" w:cs="Times New Roman"/>
      <w:sz w:val="24"/>
      <w:szCs w:val="20"/>
      <w:lang w:eastAsia="ru-RU"/>
    </w:rPr>
  </w:style>
  <w:style w:type="paragraph" w:customStyle="1" w:styleId="ConsNormal">
    <w:name w:val="ConsNormal"/>
    <w:qFormat/>
    <w:pPr>
      <w:widowControl w:val="0"/>
      <w:autoSpaceDE w:val="0"/>
      <w:autoSpaceDN w:val="0"/>
      <w:adjustRightInd w:val="0"/>
      <w:ind w:firstLine="720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a9">
    <w:name w:val="Основной текст Знак"/>
    <w:basedOn w:val="a0"/>
    <w:link w:val="a8"/>
    <w:qFormat/>
    <w:rPr>
      <w:rFonts w:ascii="Times New Roman" w:eastAsia="Times New Roman" w:hAnsi="Times New Roman" w:cs="Times New Roman"/>
      <w:sz w:val="24"/>
      <w:szCs w:val="24"/>
      <w:lang w:val="zh-CN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3</Pages>
  <Words>681</Words>
  <Characters>3884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Янковская Анна Владимировна</dc:creator>
  <cp:lastModifiedBy>Штайнгильберг ОВ</cp:lastModifiedBy>
  <cp:revision>66</cp:revision>
  <cp:lastPrinted>2025-12-11T08:26:00Z</cp:lastPrinted>
  <dcterms:created xsi:type="dcterms:W3CDTF">2025-10-08T08:27:00Z</dcterms:created>
  <dcterms:modified xsi:type="dcterms:W3CDTF">2025-12-12T05:09:00Z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1049-12.2.0.23131</vt:lpwstr>
  </property>
  <property fmtid="{D5CDD505-2E9C-101B-9397-08002B2CF9AE}" pid="3" name="ICV">
    <vt:lpwstr>C6D766AEB958486F9433992999497CB0_12</vt:lpwstr>
  </property>
</Properties>
</file>